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65" w:rsidRDefault="00591265" w:rsidP="00CE3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12610" cy="9499617"/>
            <wp:effectExtent l="19050" t="0" r="2540" b="0"/>
            <wp:docPr id="1" name="Рисунок 1" descr="C:\Users\NOVO12KAB5\Desktop\Scanned Documents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O12KAB5\Desktop\Scanned Documents\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10" cy="9499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265" w:rsidRDefault="00591265" w:rsidP="00CE3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265" w:rsidRDefault="00591265" w:rsidP="00CE3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121" w:rsidRPr="008D0C86" w:rsidRDefault="00CE3121" w:rsidP="00CE3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C8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Рабочая программа составлена на основе: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 xml:space="preserve">1.Федерального государственного образовательного стандарта образования </w:t>
      </w:r>
      <w:proofErr w:type="gramStart"/>
      <w:r w:rsidRPr="008D0C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D0C86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нарушениями).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2.  Программы специальных (коррекционных) общеобразовательных учреждений VIII вида. 5 – 9 классы под редакцией В. В. Воронковой  «Речь и альтернативная коммуникация», Москва, «Просвещение», 2014.</w:t>
      </w:r>
    </w:p>
    <w:p w:rsidR="00CE3121" w:rsidRPr="008D0C86" w:rsidRDefault="00CE3121" w:rsidP="00CE3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C86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предмета.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8D0C86">
        <w:rPr>
          <w:rFonts w:ascii="Times New Roman" w:hAnsi="Times New Roman" w:cs="Times New Roman"/>
          <w:sz w:val="28"/>
          <w:szCs w:val="28"/>
        </w:rPr>
        <w:t xml:space="preserve"> 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 xml:space="preserve">К личностным результатам освоения АООП относятся: 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 xml:space="preserve">1) осознание себя как гражданина России; формирование чувства гордости за свою Родину; 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 xml:space="preserve">2) воспитание уважительного отношения к иному мнению, истории и культуре других народов; 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3) </w:t>
      </w:r>
      <w:proofErr w:type="spellStart"/>
      <w:r w:rsidRPr="008D0C8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D0C86">
        <w:rPr>
          <w:rFonts w:ascii="Times New Roman" w:hAnsi="Times New Roman" w:cs="Times New Roman"/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 xml:space="preserve">4) овладение начальными навыками адаптации в динамично изменяющемся и развивающемся мире; 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 xml:space="preserve">5) овладение социально-бытовыми навыками, используемыми в повседневной жизни; 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 xml:space="preserve">6) владение навыками коммуникации и принятыми нормами социального взаимодействия; 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 xml:space="preserve">8) принятие и освоение социальной роли </w:t>
      </w:r>
      <w:proofErr w:type="gramStart"/>
      <w:r w:rsidRPr="008D0C8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D0C86">
        <w:rPr>
          <w:rFonts w:ascii="Times New Roman" w:hAnsi="Times New Roman" w:cs="Times New Roman"/>
          <w:sz w:val="28"/>
          <w:szCs w:val="28"/>
        </w:rPr>
        <w:t xml:space="preserve">, проявление социально значимых мотивов учебной деятельности; 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9) </w:t>
      </w:r>
      <w:proofErr w:type="spellStart"/>
      <w:r w:rsidRPr="008D0C8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D0C86">
        <w:rPr>
          <w:rFonts w:ascii="Times New Roman" w:hAnsi="Times New Roman" w:cs="Times New Roman"/>
          <w:sz w:val="28"/>
          <w:szCs w:val="28"/>
        </w:rPr>
        <w:t xml:space="preserve"> навыков сотрудничества с взрослыми и сверстниками в разных социальных ситуациях; 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 xml:space="preserve">10) воспитание эстетических потребностей, ценностей и чувств; 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 xml:space="preserve">11) 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12) </w:t>
      </w:r>
      <w:proofErr w:type="spellStart"/>
      <w:r w:rsidRPr="008D0C8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D0C86">
        <w:rPr>
          <w:rFonts w:ascii="Times New Roman" w:hAnsi="Times New Roman" w:cs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13) проявление готовности к самостоятельной жизни.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8D0C86">
        <w:rPr>
          <w:rFonts w:ascii="Times New Roman" w:hAnsi="Times New Roman" w:cs="Times New Roman"/>
          <w:sz w:val="28"/>
          <w:szCs w:val="28"/>
        </w:rPr>
        <w:t xml:space="preserve"> освоения АООП образования включают освоенные </w:t>
      </w:r>
      <w:proofErr w:type="gramStart"/>
      <w:r w:rsidRPr="008D0C8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D0C86">
        <w:rPr>
          <w:rFonts w:ascii="Times New Roman" w:hAnsi="Times New Roman" w:cs="Times New Roman"/>
          <w:sz w:val="28"/>
          <w:szCs w:val="28"/>
        </w:rPr>
        <w:t xml:space="preserve"> знания и умения, специфичные для каждой предметной области, готовность их применения. 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 xml:space="preserve">1) Развитие речи как средства общения в контексте познания окружающего мира и личного опыта ребенка. 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</w:t>
      </w:r>
      <w:r w:rsidRPr="008D0C86">
        <w:rPr>
          <w:rFonts w:ascii="Times New Roman" w:hAnsi="Times New Roman" w:cs="Times New Roman"/>
          <w:sz w:val="28"/>
          <w:szCs w:val="28"/>
        </w:rPr>
        <w:tab/>
        <w:t xml:space="preserve">Понимание слов, обозначающих объекты и явления природы, объекты рукотворного мира и деятельность человека. 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</w:t>
      </w:r>
      <w:r w:rsidRPr="008D0C86">
        <w:rPr>
          <w:rFonts w:ascii="Times New Roman" w:hAnsi="Times New Roman" w:cs="Times New Roman"/>
          <w:sz w:val="28"/>
          <w:szCs w:val="28"/>
        </w:rPr>
        <w:tab/>
        <w:t xml:space="preserve">Умение самостоятельно использовать усвоенный лексико-грамматический материал в учебных и коммуникативных целях. 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 xml:space="preserve">2) Овладение доступными средствами коммуникации и общения – вербальными и невербальными. 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lastRenderedPageBreak/>
        <w:t></w:t>
      </w:r>
      <w:r w:rsidRPr="008D0C86">
        <w:rPr>
          <w:rFonts w:ascii="Times New Roman" w:hAnsi="Times New Roman" w:cs="Times New Roman"/>
          <w:sz w:val="28"/>
          <w:szCs w:val="28"/>
        </w:rPr>
        <w:tab/>
        <w:t xml:space="preserve">Качество </w:t>
      </w:r>
      <w:proofErr w:type="spellStart"/>
      <w:r w:rsidRPr="008D0C8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D0C86">
        <w:rPr>
          <w:rFonts w:ascii="Times New Roman" w:hAnsi="Times New Roman" w:cs="Times New Roman"/>
          <w:sz w:val="28"/>
          <w:szCs w:val="28"/>
        </w:rPr>
        <w:t xml:space="preserve"> устной речи в соответствии с возрастными показаниями.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</w:t>
      </w:r>
      <w:r w:rsidRPr="008D0C86">
        <w:rPr>
          <w:rFonts w:ascii="Times New Roman" w:hAnsi="Times New Roman" w:cs="Times New Roman"/>
          <w:sz w:val="28"/>
          <w:szCs w:val="28"/>
        </w:rPr>
        <w:tab/>
        <w:t xml:space="preserve">Понимание обращенной речи, понимание смысла рисунков, фотографий, пиктограмм, других графических знаков. 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C86">
        <w:rPr>
          <w:rFonts w:ascii="Times New Roman" w:hAnsi="Times New Roman" w:cs="Times New Roman"/>
          <w:sz w:val="28"/>
          <w:szCs w:val="28"/>
        </w:rPr>
        <w:t></w:t>
      </w:r>
      <w:r w:rsidRPr="008D0C86">
        <w:rPr>
          <w:rFonts w:ascii="Times New Roman" w:hAnsi="Times New Roman" w:cs="Times New Roman"/>
          <w:sz w:val="28"/>
          <w:szCs w:val="28"/>
        </w:rPr>
        <w:tab/>
        <w:t xml:space="preserve">Умение пользоваться средствами альтернативной коммуникации: жестами, взглядом, коммуникативными таблицами, тетрадями, воспроизводящими (синтезирующими) речь устройствами (коммуникаторами, персональными компьютерами и др.). </w:t>
      </w:r>
      <w:proofErr w:type="gramEnd"/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 xml:space="preserve">3) Умение пользоваться доступными средствами коммуникации в практике экспрессивной и </w:t>
      </w:r>
      <w:proofErr w:type="spellStart"/>
      <w:r w:rsidRPr="008D0C86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8D0C86">
        <w:rPr>
          <w:rFonts w:ascii="Times New Roman" w:hAnsi="Times New Roman" w:cs="Times New Roman"/>
          <w:sz w:val="28"/>
          <w:szCs w:val="28"/>
        </w:rPr>
        <w:t xml:space="preserve"> речи для решения соответствующих возрасту житейских задач.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</w:t>
      </w:r>
      <w:r w:rsidRPr="008D0C86">
        <w:rPr>
          <w:rFonts w:ascii="Times New Roman" w:hAnsi="Times New Roman" w:cs="Times New Roman"/>
          <w:sz w:val="28"/>
          <w:szCs w:val="28"/>
        </w:rPr>
        <w:tab/>
        <w:t>Мотивы коммуникации: познавательные интересы, общение и взаимодействие в разнообразных видах детской деятельности.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</w:t>
      </w:r>
      <w:r w:rsidRPr="008D0C86">
        <w:rPr>
          <w:rFonts w:ascii="Times New Roman" w:hAnsi="Times New Roman" w:cs="Times New Roman"/>
          <w:sz w:val="28"/>
          <w:szCs w:val="28"/>
        </w:rPr>
        <w:tab/>
        <w:t xml:space="preserve">Умение вступать в контакт, поддерживать и завершать его, используя невербальные и вербальные средства, соблюдение общепринятых правил коммуникации. 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</w:t>
      </w:r>
      <w:r w:rsidRPr="008D0C86">
        <w:rPr>
          <w:rFonts w:ascii="Times New Roman" w:hAnsi="Times New Roman" w:cs="Times New Roman"/>
          <w:sz w:val="28"/>
          <w:szCs w:val="28"/>
        </w:rPr>
        <w:tab/>
        <w:t xml:space="preserve">Умение использовать средства альтернативной коммуникации в процессе общения: 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</w:t>
      </w:r>
      <w:r w:rsidRPr="008D0C86">
        <w:rPr>
          <w:rFonts w:ascii="Times New Roman" w:hAnsi="Times New Roman" w:cs="Times New Roman"/>
          <w:sz w:val="28"/>
          <w:szCs w:val="28"/>
        </w:rPr>
        <w:tab/>
        <w:t xml:space="preserve">использование предметов, жестов, взгляда, шумовых, голосовых, </w:t>
      </w:r>
      <w:proofErr w:type="spellStart"/>
      <w:r w:rsidRPr="008D0C86">
        <w:rPr>
          <w:rFonts w:ascii="Times New Roman" w:hAnsi="Times New Roman" w:cs="Times New Roman"/>
          <w:sz w:val="28"/>
          <w:szCs w:val="28"/>
        </w:rPr>
        <w:t>речеподражательных</w:t>
      </w:r>
      <w:proofErr w:type="spellEnd"/>
      <w:r w:rsidRPr="008D0C86">
        <w:rPr>
          <w:rFonts w:ascii="Times New Roman" w:hAnsi="Times New Roman" w:cs="Times New Roman"/>
          <w:sz w:val="28"/>
          <w:szCs w:val="28"/>
        </w:rPr>
        <w:t xml:space="preserve"> реакций для выражения индивидуальных потребностей;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</w:t>
      </w:r>
      <w:r w:rsidRPr="008D0C86">
        <w:rPr>
          <w:rFonts w:ascii="Times New Roman" w:hAnsi="Times New Roman" w:cs="Times New Roman"/>
          <w:sz w:val="28"/>
          <w:szCs w:val="28"/>
        </w:rPr>
        <w:tab/>
        <w:t xml:space="preserve">пользование индивидуальными коммуникативными тетрадями, карточками, таблицами с графическими изображениями объектов и действий путем указания на изображение или передачи карточки с изображением, либо другим доступным способом; 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</w:t>
      </w:r>
      <w:r w:rsidRPr="008D0C86">
        <w:rPr>
          <w:rFonts w:ascii="Times New Roman" w:hAnsi="Times New Roman" w:cs="Times New Roman"/>
          <w:sz w:val="28"/>
          <w:szCs w:val="28"/>
        </w:rPr>
        <w:tab/>
        <w:t>общение с помощью электронных средств коммуникации (коммуникатор, компьютерное устройство).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4) Глобальное чтение в доступных ребенку пределах, понимание смысла узнаваемого слова.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</w:t>
      </w:r>
      <w:r w:rsidRPr="008D0C86">
        <w:rPr>
          <w:rFonts w:ascii="Times New Roman" w:hAnsi="Times New Roman" w:cs="Times New Roman"/>
          <w:sz w:val="28"/>
          <w:szCs w:val="28"/>
        </w:rPr>
        <w:tab/>
        <w:t xml:space="preserve">Узнавание и различение напечатанных слов, обозначающих имена людей, названия хорошо известных предметов и действий. 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</w:t>
      </w:r>
      <w:r w:rsidRPr="008D0C86">
        <w:rPr>
          <w:rFonts w:ascii="Times New Roman" w:hAnsi="Times New Roman" w:cs="Times New Roman"/>
          <w:sz w:val="28"/>
          <w:szCs w:val="28"/>
        </w:rPr>
        <w:tab/>
        <w:t>Использование карточек с напечатанными словами как средства коммуникации.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5) Развитие предпосылок к осмысленному чтению и письму, обучение чтению и письму.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</w:t>
      </w:r>
      <w:r w:rsidRPr="008D0C86">
        <w:rPr>
          <w:rFonts w:ascii="Times New Roman" w:hAnsi="Times New Roman" w:cs="Times New Roman"/>
          <w:sz w:val="28"/>
          <w:szCs w:val="28"/>
        </w:rPr>
        <w:tab/>
        <w:t>Узнавание и различение образов графем (букв).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</w:t>
      </w:r>
      <w:r w:rsidRPr="008D0C86">
        <w:rPr>
          <w:rFonts w:ascii="Times New Roman" w:hAnsi="Times New Roman" w:cs="Times New Roman"/>
          <w:sz w:val="28"/>
          <w:szCs w:val="28"/>
        </w:rPr>
        <w:tab/>
        <w:t xml:space="preserve">Копирование с образца отдельных букв, слогов, слов. 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</w:t>
      </w:r>
      <w:r w:rsidRPr="008D0C86">
        <w:rPr>
          <w:rFonts w:ascii="Times New Roman" w:hAnsi="Times New Roman" w:cs="Times New Roman"/>
          <w:sz w:val="28"/>
          <w:szCs w:val="28"/>
        </w:rPr>
        <w:tab/>
        <w:t>Начальные навыки чтения и письма.</w:t>
      </w:r>
    </w:p>
    <w:p w:rsidR="00CE3121" w:rsidRPr="008D0C86" w:rsidRDefault="00CE3121" w:rsidP="00CE3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C86">
        <w:rPr>
          <w:rFonts w:ascii="Times New Roman" w:hAnsi="Times New Roman" w:cs="Times New Roman"/>
          <w:b/>
          <w:sz w:val="28"/>
          <w:szCs w:val="28"/>
        </w:rPr>
        <w:t>Содержание учебного предмета.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«Речь и альтернативная коммуникация». 8 класс. 68 часов.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Программа построена на основе следующих разделов: «Коммуникация», «Развитие речи средствами вербальной и невербальной коммуникации», «Чтение и письмо».</w:t>
      </w:r>
    </w:p>
    <w:p w:rsidR="00CE3121" w:rsidRPr="008D0C86" w:rsidRDefault="0027172E" w:rsidP="00CE3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C86">
        <w:rPr>
          <w:rFonts w:ascii="Times New Roman" w:hAnsi="Times New Roman" w:cs="Times New Roman"/>
          <w:b/>
          <w:sz w:val="28"/>
          <w:szCs w:val="28"/>
        </w:rPr>
        <w:t>Коммуникация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Установление контакта с собеседником: установление зрительного контакта с собеседником, учет эмоционального состояния собеседника.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 xml:space="preserve">Понимание и называние собственного имени. 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Приветствие собеседника звуком (словом, предложением). Привлечение к себе внимания звуком (словом, предложением).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Выражение своих желаний звуком (словом, предложением).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Обращение с просьбой о помощи, выражая её звуком (словом, предложением).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Выражение согласия (несогласия) звуком (словом, предложением).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Выражение благодарности звуком (словом, предложением). Ответы на вопросы словом (предложением).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 xml:space="preserve">Задавание вопросов предложением. 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lastRenderedPageBreak/>
        <w:t xml:space="preserve">Поддержание диалога на заданную тему: поддержание зрительного контакта с собеседником, соблюдение дистанции (очередности) в разговоре.  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Прощание с собеседником звуком (словом, предложением).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C86">
        <w:rPr>
          <w:rFonts w:ascii="Times New Roman" w:hAnsi="Times New Roman" w:cs="Times New Roman"/>
          <w:b/>
          <w:sz w:val="28"/>
          <w:szCs w:val="28"/>
        </w:rPr>
        <w:t>Развитие речи средствами вербальной и невербально</w:t>
      </w:r>
      <w:r w:rsidR="0027172E" w:rsidRPr="008D0C86">
        <w:rPr>
          <w:rFonts w:ascii="Times New Roman" w:hAnsi="Times New Roman" w:cs="Times New Roman"/>
          <w:b/>
          <w:sz w:val="28"/>
          <w:szCs w:val="28"/>
        </w:rPr>
        <w:t xml:space="preserve">й коммуникации 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Слова, обозначающие предмет, признак предмета. Понимание и называние (употребление) простых предложений.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Слова, обозначающие предмет, признак предмета. Домашние животные. Составление рассказа по серии сюжетных картинок.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Слова, обозначающие действие предмета. Составление рассказа по последовательно продемонстрированным действиям.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C86">
        <w:rPr>
          <w:rFonts w:ascii="Times New Roman" w:hAnsi="Times New Roman" w:cs="Times New Roman"/>
          <w:sz w:val="28"/>
          <w:szCs w:val="28"/>
        </w:rPr>
        <w:t>Слова, обозначающие признак действия, состояние (громко, тихо, быстро, медленно, хорошо, плохо, весело, грустно и др.).</w:t>
      </w:r>
      <w:proofErr w:type="gramEnd"/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Составление рассказа по серии сюжетных картинок.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Пересказ текста по плану, представленному графическими изображениями (фотографии, рисунки, пиктограммы).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 xml:space="preserve">Понимание и называние (употребление) простых предложений. Называние (употребление) сложных предложений. 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 xml:space="preserve">Ответы на вопросы по содержанию текста. </w:t>
      </w:r>
    </w:p>
    <w:p w:rsidR="00CE3121" w:rsidRPr="008D0C86" w:rsidRDefault="00194F6B" w:rsidP="00CE3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C86">
        <w:rPr>
          <w:rFonts w:ascii="Times New Roman" w:hAnsi="Times New Roman" w:cs="Times New Roman"/>
          <w:b/>
          <w:sz w:val="28"/>
          <w:szCs w:val="28"/>
        </w:rPr>
        <w:t xml:space="preserve">Чтение и письмо 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 xml:space="preserve">По Н. </w:t>
      </w:r>
      <w:proofErr w:type="spellStart"/>
      <w:r w:rsidRPr="008D0C86">
        <w:rPr>
          <w:rFonts w:ascii="Times New Roman" w:hAnsi="Times New Roman" w:cs="Times New Roman"/>
          <w:sz w:val="28"/>
          <w:szCs w:val="28"/>
        </w:rPr>
        <w:t>Саконской</w:t>
      </w:r>
      <w:proofErr w:type="spellEnd"/>
      <w:r w:rsidRPr="008D0C86">
        <w:rPr>
          <w:rFonts w:ascii="Times New Roman" w:hAnsi="Times New Roman" w:cs="Times New Roman"/>
          <w:sz w:val="28"/>
          <w:szCs w:val="28"/>
        </w:rPr>
        <w:t xml:space="preserve">   «Осень в школе!». Чтение и ответы на вопросы.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8D0C86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8D0C86">
        <w:rPr>
          <w:rFonts w:ascii="Times New Roman" w:hAnsi="Times New Roman" w:cs="Times New Roman"/>
          <w:sz w:val="28"/>
          <w:szCs w:val="28"/>
        </w:rPr>
        <w:t xml:space="preserve">  «Я могу считать до 100…». Выразительное чтение.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 xml:space="preserve">По В. </w:t>
      </w:r>
      <w:proofErr w:type="spellStart"/>
      <w:r w:rsidRPr="008D0C86">
        <w:rPr>
          <w:rFonts w:ascii="Times New Roman" w:hAnsi="Times New Roman" w:cs="Times New Roman"/>
          <w:sz w:val="28"/>
          <w:szCs w:val="28"/>
        </w:rPr>
        <w:t>Берестову</w:t>
      </w:r>
      <w:proofErr w:type="spellEnd"/>
      <w:r w:rsidRPr="008D0C86">
        <w:rPr>
          <w:rFonts w:ascii="Times New Roman" w:hAnsi="Times New Roman" w:cs="Times New Roman"/>
          <w:sz w:val="28"/>
          <w:szCs w:val="28"/>
        </w:rPr>
        <w:t xml:space="preserve"> «Где лево, где право». Пересказ по вопросам к тексту.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 xml:space="preserve">По  В. </w:t>
      </w:r>
      <w:proofErr w:type="gramStart"/>
      <w:r w:rsidRPr="008D0C86">
        <w:rPr>
          <w:rFonts w:ascii="Times New Roman" w:hAnsi="Times New Roman" w:cs="Times New Roman"/>
          <w:sz w:val="28"/>
          <w:szCs w:val="28"/>
        </w:rPr>
        <w:t>Драгунскому</w:t>
      </w:r>
      <w:proofErr w:type="gramEnd"/>
      <w:r w:rsidRPr="008D0C86">
        <w:rPr>
          <w:rFonts w:ascii="Times New Roman" w:hAnsi="Times New Roman" w:cs="Times New Roman"/>
          <w:sz w:val="28"/>
          <w:szCs w:val="28"/>
        </w:rPr>
        <w:t xml:space="preserve"> «Школьные слова». Чтение и ответы на вопросы.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 xml:space="preserve">По Г. </w:t>
      </w:r>
      <w:proofErr w:type="spellStart"/>
      <w:r w:rsidRPr="008D0C86">
        <w:rPr>
          <w:rFonts w:ascii="Times New Roman" w:hAnsi="Times New Roman" w:cs="Times New Roman"/>
          <w:sz w:val="28"/>
          <w:szCs w:val="28"/>
        </w:rPr>
        <w:t>Скребицкому</w:t>
      </w:r>
      <w:proofErr w:type="spellEnd"/>
      <w:r w:rsidRPr="008D0C86">
        <w:rPr>
          <w:rFonts w:ascii="Times New Roman" w:hAnsi="Times New Roman" w:cs="Times New Roman"/>
          <w:sz w:val="28"/>
          <w:szCs w:val="28"/>
        </w:rPr>
        <w:t xml:space="preserve"> «Художник-осень». Обсуждение </w:t>
      </w:r>
      <w:proofErr w:type="gramStart"/>
      <w:r w:rsidRPr="008D0C86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8D0C86">
        <w:rPr>
          <w:rFonts w:ascii="Times New Roman" w:hAnsi="Times New Roman" w:cs="Times New Roman"/>
          <w:sz w:val="28"/>
          <w:szCs w:val="28"/>
        </w:rPr>
        <w:t>.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 xml:space="preserve">По М. </w:t>
      </w:r>
      <w:proofErr w:type="spellStart"/>
      <w:r w:rsidRPr="008D0C86">
        <w:rPr>
          <w:rFonts w:ascii="Times New Roman" w:hAnsi="Times New Roman" w:cs="Times New Roman"/>
          <w:sz w:val="28"/>
          <w:szCs w:val="28"/>
        </w:rPr>
        <w:t>Ивенсону</w:t>
      </w:r>
      <w:proofErr w:type="spellEnd"/>
      <w:r w:rsidRPr="008D0C86">
        <w:rPr>
          <w:rFonts w:ascii="Times New Roman" w:hAnsi="Times New Roman" w:cs="Times New Roman"/>
          <w:sz w:val="28"/>
          <w:szCs w:val="28"/>
        </w:rPr>
        <w:t xml:space="preserve"> «Падают, падают листья…» Заучивание стихотворения наизусть.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По А. Митяеву «В октябре». Выразительное чтение текста.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По И. Соколову-Микитову «Белки». Пересказ по вопросам к тексту.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Русская народная сказка  «Вершки и корешки». Пересказ по картинкам.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Русская народная сказка  «Лиса и журавль». Обсуждение сказки.</w:t>
      </w:r>
    </w:p>
    <w:p w:rsidR="00CE3121" w:rsidRPr="008D0C86" w:rsidRDefault="00CE3121" w:rsidP="00CE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>Русская народная сказка «Старик и два медвежонка». Чтение и о</w:t>
      </w:r>
      <w:r w:rsidR="005A7048" w:rsidRPr="008D0C86">
        <w:rPr>
          <w:rFonts w:ascii="Times New Roman" w:hAnsi="Times New Roman" w:cs="Times New Roman"/>
          <w:sz w:val="28"/>
          <w:szCs w:val="28"/>
        </w:rPr>
        <w:t xml:space="preserve">тветы на вопросы к тексту. </w:t>
      </w:r>
      <w:r w:rsidRPr="008D0C86">
        <w:rPr>
          <w:rFonts w:ascii="Times New Roman" w:hAnsi="Times New Roman" w:cs="Times New Roman"/>
          <w:sz w:val="28"/>
          <w:szCs w:val="28"/>
        </w:rPr>
        <w:t>Е.Благинина «Котёнок». Зау</w:t>
      </w:r>
      <w:r w:rsidR="005A7048" w:rsidRPr="008D0C86">
        <w:rPr>
          <w:rFonts w:ascii="Times New Roman" w:hAnsi="Times New Roman" w:cs="Times New Roman"/>
          <w:sz w:val="28"/>
          <w:szCs w:val="28"/>
        </w:rPr>
        <w:t xml:space="preserve">чивание стихотворения наизусть. </w:t>
      </w:r>
      <w:r w:rsidRPr="008D0C86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8D0C86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8D0C86">
        <w:rPr>
          <w:rFonts w:ascii="Times New Roman" w:hAnsi="Times New Roman" w:cs="Times New Roman"/>
          <w:sz w:val="28"/>
          <w:szCs w:val="28"/>
        </w:rPr>
        <w:t xml:space="preserve"> «Ёж»</w:t>
      </w:r>
      <w:r w:rsidR="005A7048" w:rsidRPr="008D0C86">
        <w:rPr>
          <w:rFonts w:ascii="Times New Roman" w:hAnsi="Times New Roman" w:cs="Times New Roman"/>
          <w:sz w:val="28"/>
          <w:szCs w:val="28"/>
        </w:rPr>
        <w:t xml:space="preserve">. Пересказ текста по картинкам. </w:t>
      </w:r>
      <w:r w:rsidRPr="008D0C86">
        <w:rPr>
          <w:rFonts w:ascii="Times New Roman" w:hAnsi="Times New Roman" w:cs="Times New Roman"/>
          <w:sz w:val="28"/>
          <w:szCs w:val="28"/>
        </w:rPr>
        <w:t>Слово и предложение. Запись слов и пр</w:t>
      </w:r>
      <w:r w:rsidR="005A7048" w:rsidRPr="008D0C86">
        <w:rPr>
          <w:rFonts w:ascii="Times New Roman" w:hAnsi="Times New Roman" w:cs="Times New Roman"/>
          <w:sz w:val="28"/>
          <w:szCs w:val="28"/>
        </w:rPr>
        <w:t xml:space="preserve">едложений из трёх-четырёх слов. </w:t>
      </w:r>
      <w:r w:rsidRPr="008D0C86">
        <w:rPr>
          <w:rFonts w:ascii="Times New Roman" w:hAnsi="Times New Roman" w:cs="Times New Roman"/>
          <w:sz w:val="28"/>
          <w:szCs w:val="28"/>
        </w:rPr>
        <w:t>Составление предложений. Повторение правила о написании</w:t>
      </w:r>
      <w:r w:rsidR="005A7048" w:rsidRPr="008D0C86">
        <w:rPr>
          <w:rFonts w:ascii="Times New Roman" w:hAnsi="Times New Roman" w:cs="Times New Roman"/>
          <w:sz w:val="28"/>
          <w:szCs w:val="28"/>
        </w:rPr>
        <w:t xml:space="preserve"> предложения. </w:t>
      </w:r>
      <w:r w:rsidRPr="008D0C86">
        <w:rPr>
          <w:rFonts w:ascii="Times New Roman" w:hAnsi="Times New Roman" w:cs="Times New Roman"/>
          <w:sz w:val="28"/>
          <w:szCs w:val="28"/>
        </w:rPr>
        <w:t>Составление  и запись предложений</w:t>
      </w:r>
      <w:r w:rsidR="005A7048" w:rsidRPr="008D0C86">
        <w:rPr>
          <w:rFonts w:ascii="Times New Roman" w:hAnsi="Times New Roman" w:cs="Times New Roman"/>
          <w:sz w:val="28"/>
          <w:szCs w:val="28"/>
        </w:rPr>
        <w:t xml:space="preserve">  по картинкам на тему «Осень». </w:t>
      </w:r>
      <w:r w:rsidRPr="008D0C86">
        <w:rPr>
          <w:rFonts w:ascii="Times New Roman" w:hAnsi="Times New Roman" w:cs="Times New Roman"/>
          <w:sz w:val="28"/>
          <w:szCs w:val="28"/>
        </w:rPr>
        <w:t>Распространение предложений п</w:t>
      </w:r>
      <w:r w:rsidR="005A7048" w:rsidRPr="008D0C86">
        <w:rPr>
          <w:rFonts w:ascii="Times New Roman" w:hAnsi="Times New Roman" w:cs="Times New Roman"/>
          <w:sz w:val="28"/>
          <w:szCs w:val="28"/>
        </w:rPr>
        <w:t xml:space="preserve">о вопросам. Запись предложений. </w:t>
      </w:r>
      <w:r w:rsidRPr="008D0C86">
        <w:rPr>
          <w:rFonts w:ascii="Times New Roman" w:hAnsi="Times New Roman" w:cs="Times New Roman"/>
          <w:sz w:val="28"/>
          <w:szCs w:val="28"/>
        </w:rPr>
        <w:t>Списывание печатного т</w:t>
      </w:r>
      <w:r w:rsidR="005A7048" w:rsidRPr="008D0C86">
        <w:rPr>
          <w:rFonts w:ascii="Times New Roman" w:hAnsi="Times New Roman" w:cs="Times New Roman"/>
          <w:sz w:val="28"/>
          <w:szCs w:val="28"/>
        </w:rPr>
        <w:t>екста по К. Ушинскому «В школе»</w:t>
      </w:r>
      <w:r w:rsidRPr="008D0C86">
        <w:rPr>
          <w:rFonts w:ascii="Times New Roman" w:hAnsi="Times New Roman" w:cs="Times New Roman"/>
          <w:sz w:val="28"/>
          <w:szCs w:val="28"/>
        </w:rPr>
        <w:t>.</w:t>
      </w:r>
      <w:r w:rsidR="005A7048" w:rsidRPr="008D0C86">
        <w:rPr>
          <w:rFonts w:ascii="Times New Roman" w:hAnsi="Times New Roman" w:cs="Times New Roman"/>
          <w:sz w:val="28"/>
          <w:szCs w:val="28"/>
        </w:rPr>
        <w:t xml:space="preserve"> </w:t>
      </w:r>
      <w:r w:rsidRPr="008D0C86">
        <w:rPr>
          <w:rFonts w:ascii="Times New Roman" w:hAnsi="Times New Roman" w:cs="Times New Roman"/>
          <w:sz w:val="28"/>
          <w:szCs w:val="28"/>
        </w:rPr>
        <w:t xml:space="preserve">Списывание печатного текста по В. </w:t>
      </w:r>
      <w:proofErr w:type="spellStart"/>
      <w:r w:rsidRPr="008D0C86">
        <w:rPr>
          <w:rFonts w:ascii="Times New Roman" w:hAnsi="Times New Roman" w:cs="Times New Roman"/>
          <w:sz w:val="28"/>
          <w:szCs w:val="28"/>
        </w:rPr>
        <w:t>Голявкину</w:t>
      </w:r>
      <w:proofErr w:type="spellEnd"/>
      <w:r w:rsidRPr="008D0C86">
        <w:rPr>
          <w:rFonts w:ascii="Times New Roman" w:hAnsi="Times New Roman" w:cs="Times New Roman"/>
          <w:sz w:val="28"/>
          <w:szCs w:val="28"/>
        </w:rPr>
        <w:t xml:space="preserve"> «Первый урок».</w:t>
      </w:r>
    </w:p>
    <w:p w:rsidR="009B51E0" w:rsidRPr="008D0C86" w:rsidRDefault="00CE3121" w:rsidP="00C72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sz w:val="28"/>
          <w:szCs w:val="28"/>
        </w:rPr>
        <w:t xml:space="preserve">Контрольное списывание печатного текста </w:t>
      </w:r>
      <w:r w:rsidR="005A7048" w:rsidRPr="008D0C8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5A7048" w:rsidRPr="008D0C86"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  <w:r w:rsidR="005A7048" w:rsidRPr="008D0C86">
        <w:rPr>
          <w:rFonts w:ascii="Times New Roman" w:hAnsi="Times New Roman" w:cs="Times New Roman"/>
          <w:sz w:val="28"/>
          <w:szCs w:val="28"/>
        </w:rPr>
        <w:t xml:space="preserve"> «Верная примета»</w:t>
      </w:r>
      <w:proofErr w:type="gramStart"/>
      <w:r w:rsidR="005A7048" w:rsidRPr="008D0C86">
        <w:rPr>
          <w:rFonts w:ascii="Times New Roman" w:hAnsi="Times New Roman" w:cs="Times New Roman"/>
          <w:sz w:val="28"/>
          <w:szCs w:val="28"/>
        </w:rPr>
        <w:t>.</w:t>
      </w:r>
      <w:r w:rsidRPr="008D0C8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D0C86">
        <w:rPr>
          <w:rFonts w:ascii="Times New Roman" w:hAnsi="Times New Roman" w:cs="Times New Roman"/>
          <w:sz w:val="28"/>
          <w:szCs w:val="28"/>
        </w:rPr>
        <w:t>ласные и согласные звуки и буквы. Определе</w:t>
      </w:r>
      <w:r w:rsidR="005A7048" w:rsidRPr="008D0C86">
        <w:rPr>
          <w:rFonts w:ascii="Times New Roman" w:hAnsi="Times New Roman" w:cs="Times New Roman"/>
          <w:sz w:val="28"/>
          <w:szCs w:val="28"/>
        </w:rPr>
        <w:t xml:space="preserve">ние количества гласных в </w:t>
      </w:r>
      <w:proofErr w:type="spellStart"/>
      <w:r w:rsidR="005A7048" w:rsidRPr="008D0C86">
        <w:rPr>
          <w:rFonts w:ascii="Times New Roman" w:hAnsi="Times New Roman" w:cs="Times New Roman"/>
          <w:sz w:val="28"/>
          <w:szCs w:val="28"/>
        </w:rPr>
        <w:t>слове</w:t>
      </w:r>
      <w:proofErr w:type="gramStart"/>
      <w:r w:rsidR="005A7048" w:rsidRPr="008D0C86">
        <w:rPr>
          <w:rFonts w:ascii="Times New Roman" w:hAnsi="Times New Roman" w:cs="Times New Roman"/>
          <w:sz w:val="28"/>
          <w:szCs w:val="28"/>
        </w:rPr>
        <w:t>.</w:t>
      </w:r>
      <w:r w:rsidRPr="008D0C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D0C86">
        <w:rPr>
          <w:rFonts w:ascii="Times New Roman" w:hAnsi="Times New Roman" w:cs="Times New Roman"/>
          <w:sz w:val="28"/>
          <w:szCs w:val="28"/>
        </w:rPr>
        <w:t>лог</w:t>
      </w:r>
      <w:proofErr w:type="spellEnd"/>
      <w:r w:rsidRPr="008D0C86">
        <w:rPr>
          <w:rFonts w:ascii="Times New Roman" w:hAnsi="Times New Roman" w:cs="Times New Roman"/>
          <w:sz w:val="28"/>
          <w:szCs w:val="28"/>
        </w:rPr>
        <w:t>. Деление слова на слоги. Упраж</w:t>
      </w:r>
      <w:r w:rsidR="005A7048" w:rsidRPr="008D0C86">
        <w:rPr>
          <w:rFonts w:ascii="Times New Roman" w:hAnsi="Times New Roman" w:cs="Times New Roman"/>
          <w:sz w:val="28"/>
          <w:szCs w:val="28"/>
        </w:rPr>
        <w:t xml:space="preserve">нение в делении слова на </w:t>
      </w:r>
      <w:proofErr w:type="spellStart"/>
      <w:r w:rsidR="005A7048" w:rsidRPr="008D0C86">
        <w:rPr>
          <w:rFonts w:ascii="Times New Roman" w:hAnsi="Times New Roman" w:cs="Times New Roman"/>
          <w:sz w:val="28"/>
          <w:szCs w:val="28"/>
        </w:rPr>
        <w:t>слоги</w:t>
      </w:r>
      <w:proofErr w:type="gramStart"/>
      <w:r w:rsidR="005A7048" w:rsidRPr="008D0C86">
        <w:rPr>
          <w:rFonts w:ascii="Times New Roman" w:hAnsi="Times New Roman" w:cs="Times New Roman"/>
          <w:sz w:val="28"/>
          <w:szCs w:val="28"/>
        </w:rPr>
        <w:t>.</w:t>
      </w:r>
      <w:r w:rsidRPr="008D0C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0C86">
        <w:rPr>
          <w:rFonts w:ascii="Times New Roman" w:hAnsi="Times New Roman" w:cs="Times New Roman"/>
          <w:sz w:val="28"/>
          <w:szCs w:val="28"/>
        </w:rPr>
        <w:t>еренос</w:t>
      </w:r>
      <w:proofErr w:type="spellEnd"/>
      <w:r w:rsidRPr="008D0C86">
        <w:rPr>
          <w:rFonts w:ascii="Times New Roman" w:hAnsi="Times New Roman" w:cs="Times New Roman"/>
          <w:sz w:val="28"/>
          <w:szCs w:val="28"/>
        </w:rPr>
        <w:t xml:space="preserve"> слов. Ударение. Упражнение в перено</w:t>
      </w:r>
      <w:r w:rsidR="005A7048" w:rsidRPr="008D0C86">
        <w:rPr>
          <w:rFonts w:ascii="Times New Roman" w:hAnsi="Times New Roman" w:cs="Times New Roman"/>
          <w:sz w:val="28"/>
          <w:szCs w:val="28"/>
        </w:rPr>
        <w:t xml:space="preserve">се слова по </w:t>
      </w:r>
      <w:proofErr w:type="spellStart"/>
      <w:r w:rsidR="005A7048" w:rsidRPr="008D0C86">
        <w:rPr>
          <w:rFonts w:ascii="Times New Roman" w:hAnsi="Times New Roman" w:cs="Times New Roman"/>
          <w:sz w:val="28"/>
          <w:szCs w:val="28"/>
        </w:rPr>
        <w:t>слогам</w:t>
      </w:r>
      <w:proofErr w:type="gramStart"/>
      <w:r w:rsidR="005A7048" w:rsidRPr="008D0C86">
        <w:rPr>
          <w:rFonts w:ascii="Times New Roman" w:hAnsi="Times New Roman" w:cs="Times New Roman"/>
          <w:sz w:val="28"/>
          <w:szCs w:val="28"/>
        </w:rPr>
        <w:t>.</w:t>
      </w:r>
      <w:r w:rsidRPr="008D0C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D0C86">
        <w:rPr>
          <w:rFonts w:ascii="Times New Roman" w:hAnsi="Times New Roman" w:cs="Times New Roman"/>
          <w:sz w:val="28"/>
          <w:szCs w:val="28"/>
        </w:rPr>
        <w:t>лова</w:t>
      </w:r>
      <w:proofErr w:type="spellEnd"/>
      <w:r w:rsidRPr="008D0C86">
        <w:rPr>
          <w:rFonts w:ascii="Times New Roman" w:hAnsi="Times New Roman" w:cs="Times New Roman"/>
          <w:sz w:val="28"/>
          <w:szCs w:val="28"/>
        </w:rPr>
        <w:t xml:space="preserve"> с мягким знаком. Упражнение в написании слов.</w:t>
      </w:r>
    </w:p>
    <w:p w:rsidR="00CE3121" w:rsidRPr="008D0C86" w:rsidRDefault="00CE3121" w:rsidP="00612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C86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  <w:r w:rsidRPr="008D0C86">
        <w:rPr>
          <w:rFonts w:ascii="Times New Roman" w:hAnsi="Times New Roman" w:cs="Times New Roman"/>
          <w:sz w:val="28"/>
          <w:szCs w:val="28"/>
        </w:rPr>
        <w:t xml:space="preserve">   68 часов.</w:t>
      </w:r>
    </w:p>
    <w:tbl>
      <w:tblPr>
        <w:tblStyle w:val="a3"/>
        <w:tblW w:w="0" w:type="auto"/>
        <w:tblLook w:val="04A0"/>
      </w:tblPr>
      <w:tblGrid>
        <w:gridCol w:w="817"/>
        <w:gridCol w:w="8505"/>
        <w:gridCol w:w="1701"/>
      </w:tblGrid>
      <w:tr w:rsidR="008D0C86" w:rsidRPr="008D0C86" w:rsidTr="008D0C86">
        <w:tc>
          <w:tcPr>
            <w:tcW w:w="817" w:type="dxa"/>
          </w:tcPr>
          <w:p w:rsidR="008D0C86" w:rsidRPr="008D0C86" w:rsidRDefault="008D0C86" w:rsidP="00194F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8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D0C86" w:rsidRPr="008D0C86" w:rsidRDefault="008D0C86" w:rsidP="00194F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D0C8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D0C8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8505" w:type="dxa"/>
          </w:tcPr>
          <w:p w:rsidR="008D0C86" w:rsidRPr="008D0C86" w:rsidRDefault="008D0C86" w:rsidP="00194F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8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701" w:type="dxa"/>
          </w:tcPr>
          <w:p w:rsidR="008D0C86" w:rsidRPr="008D0C86" w:rsidRDefault="008D0C86" w:rsidP="00194F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86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</w:tr>
      <w:tr w:rsidR="008D0C86" w:rsidRPr="008D0C86" w:rsidTr="008D0C86">
        <w:tc>
          <w:tcPr>
            <w:tcW w:w="817" w:type="dxa"/>
          </w:tcPr>
          <w:p w:rsidR="008D0C86" w:rsidRPr="008D0C86" w:rsidRDefault="008D0C86" w:rsidP="00C7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8D0C86" w:rsidRPr="008D0C86" w:rsidRDefault="008D0C86" w:rsidP="00194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C86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Коммуникация </w:t>
            </w:r>
          </w:p>
        </w:tc>
        <w:tc>
          <w:tcPr>
            <w:tcW w:w="1701" w:type="dxa"/>
          </w:tcPr>
          <w:p w:rsidR="008D0C86" w:rsidRPr="008D0C86" w:rsidRDefault="008D0C86" w:rsidP="00C7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C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D0C86" w:rsidRPr="008D0C86" w:rsidTr="008D0C86">
        <w:tc>
          <w:tcPr>
            <w:tcW w:w="817" w:type="dxa"/>
          </w:tcPr>
          <w:p w:rsidR="008D0C86" w:rsidRPr="008D0C86" w:rsidRDefault="008D0C86" w:rsidP="00C7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8D0C86" w:rsidRPr="008D0C86" w:rsidRDefault="008D0C86" w:rsidP="00CE3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C86">
              <w:rPr>
                <w:rFonts w:ascii="Times New Roman" w:hAnsi="Times New Roman" w:cs="Times New Roman"/>
                <w:sz w:val="28"/>
                <w:szCs w:val="28"/>
              </w:rPr>
              <w:t>Развитие речи средствами вербальной и невербальной коммуникации</w:t>
            </w:r>
          </w:p>
        </w:tc>
        <w:tc>
          <w:tcPr>
            <w:tcW w:w="1701" w:type="dxa"/>
          </w:tcPr>
          <w:p w:rsidR="008D0C86" w:rsidRPr="008D0C86" w:rsidRDefault="008D0C86" w:rsidP="00C7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C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D0C86" w:rsidRPr="008D0C86" w:rsidTr="008D0C86">
        <w:tc>
          <w:tcPr>
            <w:tcW w:w="817" w:type="dxa"/>
          </w:tcPr>
          <w:p w:rsidR="008D0C86" w:rsidRPr="008D0C86" w:rsidRDefault="008D0C86" w:rsidP="00C7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C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8D0C86" w:rsidRPr="008D0C86" w:rsidRDefault="008D0C86" w:rsidP="00CE3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C86">
              <w:rPr>
                <w:rFonts w:ascii="Times New Roman" w:hAnsi="Times New Roman" w:cs="Times New Roman"/>
                <w:sz w:val="28"/>
                <w:szCs w:val="28"/>
              </w:rPr>
              <w:t>Чтение и письмо</w:t>
            </w:r>
          </w:p>
        </w:tc>
        <w:tc>
          <w:tcPr>
            <w:tcW w:w="1701" w:type="dxa"/>
          </w:tcPr>
          <w:p w:rsidR="008D0C86" w:rsidRPr="008D0C86" w:rsidRDefault="008D0C86" w:rsidP="00C7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C8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D0C86" w:rsidRPr="008D0C86" w:rsidTr="008D0C86">
        <w:tc>
          <w:tcPr>
            <w:tcW w:w="817" w:type="dxa"/>
          </w:tcPr>
          <w:p w:rsidR="008D0C86" w:rsidRPr="008D0C86" w:rsidRDefault="008D0C86" w:rsidP="00CE3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8D0C86" w:rsidRPr="008D0C86" w:rsidRDefault="008D0C86" w:rsidP="00CE3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C8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8D0C86" w:rsidRPr="008D0C86" w:rsidRDefault="008D0C86" w:rsidP="00C7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C8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194F6B" w:rsidRPr="008D0C86" w:rsidRDefault="00194F6B" w:rsidP="00C72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4F6B" w:rsidRPr="008D0C86" w:rsidSect="00CE3121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3121"/>
    <w:rsid w:val="00055134"/>
    <w:rsid w:val="000E5840"/>
    <w:rsid w:val="00194F6B"/>
    <w:rsid w:val="0027172E"/>
    <w:rsid w:val="002E74A7"/>
    <w:rsid w:val="004768D3"/>
    <w:rsid w:val="00591265"/>
    <w:rsid w:val="005A7048"/>
    <w:rsid w:val="005A7191"/>
    <w:rsid w:val="00612ED4"/>
    <w:rsid w:val="008D0C86"/>
    <w:rsid w:val="009B51E0"/>
    <w:rsid w:val="00AC3FED"/>
    <w:rsid w:val="00C44477"/>
    <w:rsid w:val="00C729BA"/>
    <w:rsid w:val="00C868AA"/>
    <w:rsid w:val="00CE3121"/>
    <w:rsid w:val="00D1048E"/>
    <w:rsid w:val="00EA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729BA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9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27ED1-C3A0-4CE9-912C-16C5D8127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NOVO12KAB5</cp:lastModifiedBy>
  <cp:revision>10</cp:revision>
  <cp:lastPrinted>2023-08-29T04:05:00Z</cp:lastPrinted>
  <dcterms:created xsi:type="dcterms:W3CDTF">2023-08-18T02:20:00Z</dcterms:created>
  <dcterms:modified xsi:type="dcterms:W3CDTF">2023-08-31T01:38:00Z</dcterms:modified>
</cp:coreProperties>
</file>