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D7" w:rsidRDefault="005A62D7" w:rsidP="00675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840220" cy="9400136"/>
            <wp:effectExtent l="19050" t="0" r="0" b="0"/>
            <wp:docPr id="1" name="Рисунок 1" descr="C:\Users\NOVO12KAB5\Desktop\Scanned Documents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VO12KAB5\Desktop\Scanned Documents\6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0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2D7" w:rsidRDefault="005A62D7" w:rsidP="00675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62D7" w:rsidRDefault="005A62D7" w:rsidP="00675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62D7" w:rsidRDefault="005A62D7" w:rsidP="00675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53C3" w:rsidRPr="00442C9E" w:rsidRDefault="00EF53C3" w:rsidP="00675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EF53C3" w:rsidRPr="00442C9E" w:rsidRDefault="00EF53C3" w:rsidP="006759F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чтению и развитию речи составлена на основе Программы специальной (коррекционной) образовательной школы VIII вида: 5-9 </w:t>
      </w:r>
      <w:proofErr w:type="spellStart"/>
      <w:r w:rsidRPr="00442C9E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42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В 2сб./Под ред. В.В. Воронковой. – М: </w:t>
      </w:r>
      <w:proofErr w:type="spellStart"/>
      <w:r w:rsidRPr="00442C9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</w:t>
      </w:r>
      <w:proofErr w:type="spellEnd"/>
      <w:r w:rsidRPr="00442C9E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изд. центр ВЛАДОС, 20011. – Сб.1. – 232с.</w:t>
      </w:r>
    </w:p>
    <w:p w:rsidR="00EF53C3" w:rsidRPr="00442C9E" w:rsidRDefault="00EF53C3" w:rsidP="00675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Предлагаемая программа ориентирована на учебник для 5 классов специальных (коррекционных) образовательных учреждений VIII вида / Малышева З.Ф. Чтение. Учебник для 5 </w:t>
      </w:r>
      <w:proofErr w:type="spellStart"/>
      <w:r w:rsidRPr="00442C9E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42C9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специальных (коррекционных) образовательных учреждений VIII вида. – М.: Просвещение, 20</w:t>
      </w:r>
      <w:r w:rsidR="00CB1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– 255 </w:t>
      </w:r>
      <w:proofErr w:type="gramStart"/>
      <w:r w:rsidR="00CB17D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42C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53C3" w:rsidRPr="00442C9E" w:rsidRDefault="00EF53C3" w:rsidP="006759F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изучения чтения в 5 классе продолжается формирование у школьников техники чтения: правильности, беглости, выразительности на основе понимания читаемого материала. На уроках чтения,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мышлению. </w:t>
      </w:r>
      <w:proofErr w:type="gramStart"/>
      <w:r w:rsidRPr="00442C9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Школьники учатся отвечать на поставленные вопросы; полно, правильно и последовательно передавать содержание прочитанного; кратко пересказывать основные события, изложенные в произведении; называть главных и второстепенных героев, давать им характеристику, адекватно оценивать их действия и поступки; устанавливать несложные причинно-следственные связи и отношения; делать выводы, обобщения, в том числе эмоционального плана.</w:t>
      </w:r>
      <w:proofErr w:type="gramEnd"/>
      <w:r w:rsidRPr="00442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способствует решению проблемы нравственного воспитания учащихся, понимания ими соответствия описываемых событий жизненным ситуациям.</w:t>
      </w:r>
    </w:p>
    <w:p w:rsidR="00EF53C3" w:rsidRPr="00442C9E" w:rsidRDefault="00EF53C3" w:rsidP="006759F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C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для детей с ограниченными возможностями здоровья  в старших классах осуществляются задачи, решаемые в младших классах, но на более сложном речевом и понятийном материале.</w:t>
      </w:r>
    </w:p>
    <w:p w:rsidR="00EF53C3" w:rsidRPr="00442C9E" w:rsidRDefault="00EF53C3" w:rsidP="006759F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преподавания чтения и развития речи</w:t>
      </w:r>
      <w:r w:rsidRPr="00442C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4B7822" w:rsidRPr="00442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42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отрабатывать навыками правильного, беглого и выразительного </w:t>
      </w:r>
      <w:proofErr w:type="gramStart"/>
      <w:r w:rsidRPr="00442C9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чтения</w:t>
      </w:r>
      <w:proofErr w:type="gramEnd"/>
      <w:r w:rsidRPr="00442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доступных их пониманию произведений или отрывков из произведений русских и зарубежных классиков и современных писателей;</w:t>
      </w:r>
      <w:r w:rsidR="004B7822" w:rsidRPr="00442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C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правильно и последовательно излагать свои мысли в устной форме;</w:t>
      </w:r>
      <w:r w:rsidR="004B7822" w:rsidRPr="00442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социально адаптировать учащихся в плане общего развития и </w:t>
      </w:r>
      <w:proofErr w:type="spellStart"/>
      <w:r w:rsidRPr="00442C9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442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нравственных качеств.</w:t>
      </w:r>
    </w:p>
    <w:p w:rsidR="00EF53C3" w:rsidRPr="00442C9E" w:rsidRDefault="00EF53C3" w:rsidP="006759F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C9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 задача коррекции речи и мышления умственно отсталых школьников является составной частью учебного процесса и решается при формировании у них знаний, умений и навыков, воспитания личности.</w:t>
      </w:r>
    </w:p>
    <w:p w:rsidR="00EF53C3" w:rsidRPr="00442C9E" w:rsidRDefault="00364AB2" w:rsidP="00364A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EF53C3" w:rsidRPr="00442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коррекционной работы:</w:t>
      </w:r>
    </w:p>
    <w:p w:rsidR="00EF53C3" w:rsidRPr="00442C9E" w:rsidRDefault="006759FB" w:rsidP="00675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C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53C3" w:rsidRPr="00442C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Корригировать артикуляционный аппарат.</w:t>
      </w:r>
      <w:r w:rsidR="004B7822" w:rsidRPr="00442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53C3" w:rsidRPr="00442C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об окружающем мире и обогащение словаря.</w:t>
      </w:r>
      <w:r w:rsidR="004B7822" w:rsidRPr="00442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53C3" w:rsidRPr="00442C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Корригировать познавательную и речевую деятельность учащихся.</w:t>
      </w:r>
      <w:r w:rsidR="004B7822" w:rsidRPr="00442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53C3" w:rsidRPr="00442C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речь, владение техникой речи</w:t>
      </w:r>
      <w:r w:rsidR="004B7822" w:rsidRPr="00442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F53C3" w:rsidRPr="00442C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Корригировать слуховое и зрительное восприятие.</w:t>
      </w:r>
      <w:r w:rsidR="004B7822" w:rsidRPr="00442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53C3" w:rsidRPr="00442C9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работать по словесной инструкции, алгоритму.</w:t>
      </w:r>
      <w:r w:rsidR="004B7822" w:rsidRPr="00442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53C3" w:rsidRPr="00442C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познавательные процессы.</w:t>
      </w:r>
      <w:r w:rsidR="004B7822" w:rsidRPr="00442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53C3" w:rsidRPr="00442C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Корригировать индивидуальные пробелы в знаниях, умениях, навыках.</w:t>
      </w:r>
    </w:p>
    <w:p w:rsidR="00EF53C3" w:rsidRPr="00442C9E" w:rsidRDefault="006759FB" w:rsidP="00675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EF53C3" w:rsidRPr="00442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Примерная тематика курса</w:t>
      </w:r>
    </w:p>
    <w:p w:rsidR="00EF53C3" w:rsidRPr="00442C9E" w:rsidRDefault="006759FB" w:rsidP="00675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C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53C3" w:rsidRPr="00442C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Рассказы, статьи, стихотворения о прошлом нашего народа, о его героизме в труде и ратных подвигах; о политических событиях в жизни страны; о труде людей, их отношении к Родине, друг к другу; о родной природе и бережном к ней отношении, о жизни животных.</w:t>
      </w:r>
    </w:p>
    <w:p w:rsidR="00EF53C3" w:rsidRPr="00442C9E" w:rsidRDefault="00364AB2" w:rsidP="00675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="00EF53C3" w:rsidRPr="00442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Навыки чтения</w:t>
      </w:r>
    </w:p>
    <w:p w:rsidR="00EF53C3" w:rsidRPr="00442C9E" w:rsidRDefault="00EF53C3" w:rsidP="006759F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C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Правильное, осознанное чтение вслух целыми словами с соблюдением норм литературного произношения. Работа над беглостью и выразительностью чтения: темп и соответствующая содержанию и смыслу текста интонация (паузы, логическое ударение, тон голоса), «драматизация» (чтение по ролям).</w:t>
      </w:r>
    </w:p>
    <w:p w:rsidR="00EF53C3" w:rsidRPr="00442C9E" w:rsidRDefault="00EF53C3" w:rsidP="006759F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C9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«про себя» с выполнением заданий.</w:t>
      </w:r>
    </w:p>
    <w:p w:rsidR="00EF53C3" w:rsidRPr="00442C9E" w:rsidRDefault="00EF53C3" w:rsidP="006759F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C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с помощью учителя главной мысли художественного произведения, выявление отношения к поступкам действующих лиц. Выбор слов и выражений, характеризующих героев, события, картины природы. Нахождение в тексте непонятных слов и выражений, пользование подстрочным словарём.</w:t>
      </w:r>
    </w:p>
    <w:p w:rsidR="00EF53C3" w:rsidRPr="00442C9E" w:rsidRDefault="00EF53C3" w:rsidP="006759F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C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вопросы к тексту.</w:t>
      </w:r>
    </w:p>
    <w:p w:rsidR="00EF53C3" w:rsidRPr="00442C9E" w:rsidRDefault="00EF53C3" w:rsidP="006759F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Деление текста на части с помощью учителя. </w:t>
      </w:r>
      <w:proofErr w:type="spellStart"/>
      <w:r w:rsidRPr="00442C9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442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частей текста и составление с помощью учителя плана в форме повествовательных и вопросительных предложений.</w:t>
      </w:r>
    </w:p>
    <w:p w:rsidR="00EF53C3" w:rsidRPr="00442C9E" w:rsidRDefault="00EF53C3" w:rsidP="006759F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C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 по плану. Использование при пересказе слов и оборотов речи из текста. Передача содержания иллюстраций к произведению по вопросам учителя.</w:t>
      </w:r>
    </w:p>
    <w:p w:rsidR="00EF53C3" w:rsidRPr="00442C9E" w:rsidRDefault="00EF53C3" w:rsidP="006759F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C9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чтение несложных рассказов с выполнением различных заданий учителя: найди ответ на поставленный вопрос, подготовиться к пересказу, выразительному чтению.</w:t>
      </w:r>
    </w:p>
    <w:p w:rsidR="00EF53C3" w:rsidRPr="00442C9E" w:rsidRDefault="00EF53C3" w:rsidP="006759F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C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Заучивание наизусть стихотворений.</w:t>
      </w:r>
    </w:p>
    <w:p w:rsidR="00EF53C3" w:rsidRPr="00442C9E" w:rsidRDefault="006759FB" w:rsidP="00337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ab/>
      </w:r>
      <w:r w:rsidR="00EF53C3" w:rsidRPr="00442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Внеклассное чтение</w:t>
      </w:r>
      <w:r w:rsidR="00337291" w:rsidRPr="00442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F53C3" w:rsidRPr="00442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читательской самостоятельности школьников. Выбор в школьной библиотеке детской книги на указанную учителем тему, чтение статей из детских газет, журналов. Беседы о </w:t>
      </w:r>
      <w:proofErr w:type="gramStart"/>
      <w:r w:rsidR="00EF53C3" w:rsidRPr="00442C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</w:t>
      </w:r>
      <w:proofErr w:type="gramEnd"/>
      <w:r w:rsidR="00EF53C3" w:rsidRPr="00442C9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чтение и пересказ интересных отрывков, коллективное составление кратких отзывов о книгах, анализ учётных листов по внеклассному чтению, по усмотрению учителя.</w:t>
      </w:r>
    </w:p>
    <w:p w:rsidR="00EF53C3" w:rsidRPr="00442C9E" w:rsidRDefault="006759FB" w:rsidP="00675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EF53C3" w:rsidRPr="00442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 для внеклассного чтения</w:t>
      </w:r>
      <w:r w:rsidR="00337291" w:rsidRPr="00442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F53C3" w:rsidRPr="00442C9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народные сказки. Сказки народов мира. Б.С.Житков «Пожар в море», «Наводнение», «Обвал», «На льдине», «Компас». Н.Н. Носов «Фантазёры», «Огурцы», «Весёлая семейка». В.А. Осеева «Волшебное слово», «Синие листья», «Плохо». М.М. Пришвин «</w:t>
      </w:r>
      <w:proofErr w:type="spellStart"/>
      <w:r w:rsidR="00EF53C3" w:rsidRPr="00442C9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Лисичкин</w:t>
      </w:r>
      <w:proofErr w:type="spellEnd"/>
      <w:r w:rsidR="00EF53C3" w:rsidRPr="00442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хлеб», «Золотой луг», «</w:t>
      </w:r>
      <w:proofErr w:type="spellStart"/>
      <w:r w:rsidR="00EF53C3" w:rsidRPr="00442C9E">
        <w:rPr>
          <w:rFonts w:ascii="Times New Roman" w:eastAsia="Times New Roman" w:hAnsi="Times New Roman" w:cs="Times New Roman"/>
          <w:sz w:val="24"/>
          <w:szCs w:val="24"/>
          <w:lang w:eastAsia="ru-RU"/>
        </w:rPr>
        <w:t>Ярик</w:t>
      </w:r>
      <w:proofErr w:type="spellEnd"/>
      <w:r w:rsidR="00EF53C3" w:rsidRPr="00442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«Муравьи», «В краю дедушки </w:t>
      </w:r>
      <w:proofErr w:type="spellStart"/>
      <w:r w:rsidR="00EF53C3" w:rsidRPr="00442C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Мазая</w:t>
      </w:r>
      <w:proofErr w:type="spellEnd"/>
      <w:r w:rsidR="00EF53C3" w:rsidRPr="00442C9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F53C3" w:rsidRPr="00442C9E" w:rsidRDefault="00EF53C3" w:rsidP="00337291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курса</w:t>
      </w:r>
      <w:r w:rsidR="00337291" w:rsidRPr="00442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42C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чтению и развитию речи рассчитана на 136 часов, 4часа в неделю.</w:t>
      </w:r>
    </w:p>
    <w:p w:rsidR="00CE0151" w:rsidRPr="00442C9E" w:rsidRDefault="00CE0151" w:rsidP="00337291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Изучаемые темы</w:t>
      </w:r>
      <w:r w:rsidR="00337291" w:rsidRPr="00442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442C9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народное творчество. Сказки. Картины родной природы: лето, осень, зима, весна.  О друзьях-товарищах. Басни И. Крылова. Спешите делать добро. О животных. Из прошлого нашего народа. Из произведений зарубежных  писателей</w:t>
      </w:r>
    </w:p>
    <w:p w:rsidR="006759FB" w:rsidRPr="00442C9E" w:rsidRDefault="00364AB2" w:rsidP="006759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C9E">
        <w:rPr>
          <w:rFonts w:ascii="Times New Roman" w:hAnsi="Times New Roman" w:cs="Times New Roman"/>
          <w:b/>
          <w:sz w:val="24"/>
          <w:szCs w:val="24"/>
        </w:rPr>
        <w:tab/>
      </w:r>
      <w:r w:rsidR="006759FB" w:rsidRPr="00442C9E">
        <w:rPr>
          <w:rFonts w:ascii="Times New Roman" w:hAnsi="Times New Roman" w:cs="Times New Roman"/>
          <w:b/>
          <w:sz w:val="24"/>
          <w:szCs w:val="24"/>
        </w:rPr>
        <w:t>Результаты освоения учебного предмета</w:t>
      </w:r>
    </w:p>
    <w:p w:rsidR="006759FB" w:rsidRPr="00442C9E" w:rsidRDefault="006759FB" w:rsidP="006759FB">
      <w:pPr>
        <w:pStyle w:val="a3"/>
        <w:ind w:left="0"/>
        <w:jc w:val="both"/>
        <w:rPr>
          <w:b/>
          <w:bCs/>
          <w:i/>
          <w:iCs/>
          <w:sz w:val="24"/>
          <w:szCs w:val="24"/>
        </w:rPr>
      </w:pPr>
      <w:r w:rsidRPr="00442C9E">
        <w:rPr>
          <w:b/>
          <w:bCs/>
          <w:i/>
          <w:iCs/>
          <w:sz w:val="24"/>
          <w:szCs w:val="24"/>
        </w:rPr>
        <w:t>Личностные результаты</w:t>
      </w:r>
      <w:r w:rsidRPr="00442C9E">
        <w:rPr>
          <w:b/>
          <w:bCs/>
          <w:i/>
          <w:iCs/>
          <w:spacing w:val="-52"/>
          <w:sz w:val="24"/>
          <w:szCs w:val="24"/>
        </w:rPr>
        <w:t xml:space="preserve"> </w:t>
      </w:r>
    </w:p>
    <w:p w:rsidR="006759FB" w:rsidRPr="00442C9E" w:rsidRDefault="006759FB" w:rsidP="006759FB">
      <w:pPr>
        <w:pStyle w:val="a5"/>
        <w:numPr>
          <w:ilvl w:val="0"/>
          <w:numId w:val="9"/>
        </w:numPr>
        <w:tabs>
          <w:tab w:val="left" w:pos="1717"/>
          <w:tab w:val="left" w:pos="1718"/>
        </w:tabs>
        <w:ind w:left="0"/>
        <w:jc w:val="both"/>
        <w:rPr>
          <w:sz w:val="24"/>
          <w:szCs w:val="24"/>
        </w:rPr>
      </w:pPr>
      <w:r w:rsidRPr="00442C9E">
        <w:rPr>
          <w:sz w:val="24"/>
          <w:szCs w:val="24"/>
        </w:rPr>
        <w:t>1. Положительно</w:t>
      </w:r>
      <w:r w:rsidRPr="00442C9E">
        <w:rPr>
          <w:spacing w:val="-3"/>
          <w:sz w:val="24"/>
          <w:szCs w:val="24"/>
        </w:rPr>
        <w:t xml:space="preserve"> </w:t>
      </w:r>
      <w:r w:rsidRPr="00442C9E">
        <w:rPr>
          <w:sz w:val="24"/>
          <w:szCs w:val="24"/>
        </w:rPr>
        <w:t>относиться</w:t>
      </w:r>
      <w:r w:rsidRPr="00442C9E">
        <w:rPr>
          <w:spacing w:val="-3"/>
          <w:sz w:val="24"/>
          <w:szCs w:val="24"/>
        </w:rPr>
        <w:t xml:space="preserve"> </w:t>
      </w:r>
      <w:r w:rsidRPr="00442C9E">
        <w:rPr>
          <w:sz w:val="24"/>
          <w:szCs w:val="24"/>
        </w:rPr>
        <w:t>к</w:t>
      </w:r>
      <w:r w:rsidRPr="00442C9E">
        <w:rPr>
          <w:spacing w:val="-3"/>
          <w:sz w:val="24"/>
          <w:szCs w:val="24"/>
        </w:rPr>
        <w:t xml:space="preserve"> </w:t>
      </w:r>
      <w:r w:rsidRPr="00442C9E">
        <w:rPr>
          <w:sz w:val="24"/>
          <w:szCs w:val="24"/>
        </w:rPr>
        <w:t>учебному</w:t>
      </w:r>
      <w:r w:rsidRPr="00442C9E">
        <w:rPr>
          <w:spacing w:val="-3"/>
          <w:sz w:val="24"/>
          <w:szCs w:val="24"/>
        </w:rPr>
        <w:t xml:space="preserve"> </w:t>
      </w:r>
      <w:r w:rsidRPr="00442C9E">
        <w:rPr>
          <w:sz w:val="24"/>
          <w:szCs w:val="24"/>
        </w:rPr>
        <w:t>труду</w:t>
      </w:r>
    </w:p>
    <w:p w:rsidR="006759FB" w:rsidRPr="00442C9E" w:rsidRDefault="006759FB" w:rsidP="006759FB">
      <w:pPr>
        <w:pStyle w:val="a5"/>
        <w:numPr>
          <w:ilvl w:val="0"/>
          <w:numId w:val="9"/>
        </w:numPr>
        <w:tabs>
          <w:tab w:val="left" w:pos="1717"/>
          <w:tab w:val="left" w:pos="1718"/>
        </w:tabs>
        <w:ind w:left="0"/>
        <w:jc w:val="both"/>
        <w:rPr>
          <w:sz w:val="24"/>
          <w:szCs w:val="24"/>
        </w:rPr>
      </w:pPr>
      <w:r w:rsidRPr="00442C9E">
        <w:rPr>
          <w:sz w:val="24"/>
          <w:szCs w:val="24"/>
        </w:rPr>
        <w:t xml:space="preserve">2. Понимать своего социального  </w:t>
      </w:r>
      <w:r w:rsidRPr="00442C9E">
        <w:rPr>
          <w:spacing w:val="30"/>
          <w:sz w:val="24"/>
          <w:szCs w:val="24"/>
        </w:rPr>
        <w:t xml:space="preserve"> </w:t>
      </w:r>
      <w:r w:rsidRPr="00442C9E">
        <w:rPr>
          <w:sz w:val="24"/>
          <w:szCs w:val="24"/>
        </w:rPr>
        <w:t>окружения,</w:t>
      </w:r>
      <w:r w:rsidRPr="00442C9E">
        <w:rPr>
          <w:sz w:val="24"/>
          <w:szCs w:val="24"/>
        </w:rPr>
        <w:tab/>
        <w:t>своего</w:t>
      </w:r>
      <w:r w:rsidRPr="00442C9E">
        <w:rPr>
          <w:sz w:val="24"/>
          <w:szCs w:val="24"/>
        </w:rPr>
        <w:tab/>
        <w:t xml:space="preserve">места в нём, </w:t>
      </w:r>
      <w:r w:rsidRPr="00442C9E">
        <w:rPr>
          <w:spacing w:val="-1"/>
          <w:sz w:val="24"/>
          <w:szCs w:val="24"/>
        </w:rPr>
        <w:t>принятие</w:t>
      </w:r>
      <w:r w:rsidRPr="00442C9E">
        <w:rPr>
          <w:spacing w:val="-52"/>
          <w:sz w:val="24"/>
          <w:szCs w:val="24"/>
        </w:rPr>
        <w:t xml:space="preserve"> </w:t>
      </w:r>
      <w:r w:rsidRPr="00442C9E">
        <w:rPr>
          <w:sz w:val="24"/>
          <w:szCs w:val="24"/>
        </w:rPr>
        <w:t>соответствующих</w:t>
      </w:r>
      <w:r w:rsidRPr="00442C9E">
        <w:rPr>
          <w:spacing w:val="-1"/>
          <w:sz w:val="24"/>
          <w:szCs w:val="24"/>
        </w:rPr>
        <w:t xml:space="preserve"> </w:t>
      </w:r>
      <w:r w:rsidRPr="00442C9E">
        <w:rPr>
          <w:sz w:val="24"/>
          <w:szCs w:val="24"/>
        </w:rPr>
        <w:t>возрасту</w:t>
      </w:r>
      <w:r w:rsidRPr="00442C9E">
        <w:rPr>
          <w:spacing w:val="-3"/>
          <w:sz w:val="24"/>
          <w:szCs w:val="24"/>
        </w:rPr>
        <w:t xml:space="preserve"> </w:t>
      </w:r>
      <w:r w:rsidRPr="00442C9E">
        <w:rPr>
          <w:sz w:val="24"/>
          <w:szCs w:val="24"/>
        </w:rPr>
        <w:t>ценностей</w:t>
      </w:r>
      <w:r w:rsidRPr="00442C9E">
        <w:rPr>
          <w:spacing w:val="-1"/>
          <w:sz w:val="24"/>
          <w:szCs w:val="24"/>
        </w:rPr>
        <w:t xml:space="preserve"> </w:t>
      </w:r>
      <w:r w:rsidRPr="00442C9E">
        <w:rPr>
          <w:sz w:val="24"/>
          <w:szCs w:val="24"/>
        </w:rPr>
        <w:t>и социальных ролей.</w:t>
      </w:r>
    </w:p>
    <w:p w:rsidR="006759FB" w:rsidRPr="00442C9E" w:rsidRDefault="006759FB" w:rsidP="006759FB">
      <w:pPr>
        <w:pStyle w:val="a5"/>
        <w:numPr>
          <w:ilvl w:val="0"/>
          <w:numId w:val="9"/>
        </w:numPr>
        <w:tabs>
          <w:tab w:val="left" w:pos="1717"/>
          <w:tab w:val="left" w:pos="1718"/>
        </w:tabs>
        <w:ind w:left="0"/>
        <w:jc w:val="both"/>
        <w:rPr>
          <w:sz w:val="24"/>
          <w:szCs w:val="24"/>
        </w:rPr>
      </w:pPr>
      <w:r w:rsidRPr="00442C9E">
        <w:rPr>
          <w:sz w:val="24"/>
          <w:szCs w:val="24"/>
        </w:rPr>
        <w:t>3. Осознавать</w:t>
      </w:r>
      <w:r w:rsidRPr="00442C9E">
        <w:rPr>
          <w:spacing w:val="-3"/>
          <w:sz w:val="24"/>
          <w:szCs w:val="24"/>
        </w:rPr>
        <w:t xml:space="preserve"> </w:t>
      </w:r>
      <w:r w:rsidRPr="00442C9E">
        <w:rPr>
          <w:sz w:val="24"/>
          <w:szCs w:val="24"/>
        </w:rPr>
        <w:t>значение</w:t>
      </w:r>
      <w:r w:rsidRPr="00442C9E">
        <w:rPr>
          <w:spacing w:val="-2"/>
          <w:sz w:val="24"/>
          <w:szCs w:val="24"/>
        </w:rPr>
        <w:t xml:space="preserve"> </w:t>
      </w:r>
      <w:r w:rsidRPr="00442C9E">
        <w:rPr>
          <w:sz w:val="24"/>
          <w:szCs w:val="24"/>
        </w:rPr>
        <w:t>нравственных</w:t>
      </w:r>
      <w:r w:rsidRPr="00442C9E">
        <w:rPr>
          <w:spacing w:val="-2"/>
          <w:sz w:val="24"/>
          <w:szCs w:val="24"/>
        </w:rPr>
        <w:t xml:space="preserve"> </w:t>
      </w:r>
      <w:r w:rsidRPr="00442C9E">
        <w:rPr>
          <w:sz w:val="24"/>
          <w:szCs w:val="24"/>
        </w:rPr>
        <w:t>понятий</w:t>
      </w:r>
      <w:r w:rsidRPr="00442C9E">
        <w:rPr>
          <w:spacing w:val="-2"/>
          <w:sz w:val="24"/>
          <w:szCs w:val="24"/>
        </w:rPr>
        <w:t xml:space="preserve"> </w:t>
      </w:r>
      <w:r w:rsidRPr="00442C9E">
        <w:rPr>
          <w:sz w:val="24"/>
          <w:szCs w:val="24"/>
        </w:rPr>
        <w:t>и</w:t>
      </w:r>
      <w:r w:rsidRPr="00442C9E">
        <w:rPr>
          <w:spacing w:val="-4"/>
          <w:sz w:val="24"/>
          <w:szCs w:val="24"/>
        </w:rPr>
        <w:t xml:space="preserve"> </w:t>
      </w:r>
      <w:r w:rsidRPr="00442C9E">
        <w:rPr>
          <w:sz w:val="24"/>
          <w:szCs w:val="24"/>
        </w:rPr>
        <w:t>моральных</w:t>
      </w:r>
      <w:r w:rsidRPr="00442C9E">
        <w:rPr>
          <w:spacing w:val="-2"/>
          <w:sz w:val="24"/>
          <w:szCs w:val="24"/>
        </w:rPr>
        <w:t xml:space="preserve"> </w:t>
      </w:r>
      <w:r w:rsidRPr="00442C9E">
        <w:rPr>
          <w:sz w:val="24"/>
          <w:szCs w:val="24"/>
        </w:rPr>
        <w:t>норм</w:t>
      </w:r>
    </w:p>
    <w:p w:rsidR="006759FB" w:rsidRPr="00442C9E" w:rsidRDefault="006759FB" w:rsidP="006759FB">
      <w:pPr>
        <w:pStyle w:val="a5"/>
        <w:numPr>
          <w:ilvl w:val="0"/>
          <w:numId w:val="9"/>
        </w:numPr>
        <w:tabs>
          <w:tab w:val="left" w:pos="1717"/>
          <w:tab w:val="left" w:pos="1718"/>
        </w:tabs>
        <w:ind w:left="0"/>
        <w:jc w:val="both"/>
        <w:rPr>
          <w:sz w:val="24"/>
          <w:szCs w:val="24"/>
        </w:rPr>
      </w:pPr>
      <w:r w:rsidRPr="00442C9E">
        <w:rPr>
          <w:sz w:val="24"/>
          <w:szCs w:val="24"/>
        </w:rPr>
        <w:t xml:space="preserve">4. Дифференцированно использовать разные виды речевых высказываний </w:t>
      </w:r>
      <w:r w:rsidRPr="00442C9E">
        <w:rPr>
          <w:spacing w:val="-1"/>
          <w:sz w:val="24"/>
          <w:szCs w:val="24"/>
        </w:rPr>
        <w:t>в</w:t>
      </w:r>
      <w:r w:rsidRPr="00442C9E">
        <w:rPr>
          <w:spacing w:val="-52"/>
          <w:sz w:val="24"/>
          <w:szCs w:val="24"/>
        </w:rPr>
        <w:t xml:space="preserve"> </w:t>
      </w:r>
      <w:r w:rsidRPr="00442C9E">
        <w:rPr>
          <w:sz w:val="24"/>
          <w:szCs w:val="24"/>
        </w:rPr>
        <w:t>социальных</w:t>
      </w:r>
      <w:r w:rsidRPr="00442C9E">
        <w:rPr>
          <w:spacing w:val="-1"/>
          <w:sz w:val="24"/>
          <w:szCs w:val="24"/>
        </w:rPr>
        <w:t xml:space="preserve"> </w:t>
      </w:r>
      <w:r w:rsidRPr="00442C9E">
        <w:rPr>
          <w:sz w:val="24"/>
          <w:szCs w:val="24"/>
        </w:rPr>
        <w:t>ситуациях.</w:t>
      </w:r>
    </w:p>
    <w:p w:rsidR="006759FB" w:rsidRPr="00442C9E" w:rsidRDefault="006759FB" w:rsidP="006759FB">
      <w:pPr>
        <w:pStyle w:val="a5"/>
        <w:numPr>
          <w:ilvl w:val="0"/>
          <w:numId w:val="9"/>
        </w:numPr>
        <w:tabs>
          <w:tab w:val="left" w:pos="1717"/>
          <w:tab w:val="left" w:pos="1718"/>
        </w:tabs>
        <w:ind w:left="0"/>
        <w:jc w:val="both"/>
        <w:rPr>
          <w:sz w:val="24"/>
          <w:szCs w:val="24"/>
        </w:rPr>
      </w:pPr>
      <w:r w:rsidRPr="00442C9E">
        <w:rPr>
          <w:sz w:val="24"/>
          <w:szCs w:val="24"/>
        </w:rPr>
        <w:t>5. Слушать</w:t>
      </w:r>
      <w:r w:rsidRPr="00442C9E">
        <w:rPr>
          <w:spacing w:val="-2"/>
          <w:sz w:val="24"/>
          <w:szCs w:val="24"/>
        </w:rPr>
        <w:t xml:space="preserve"> </w:t>
      </w:r>
      <w:r w:rsidRPr="00442C9E">
        <w:rPr>
          <w:sz w:val="24"/>
          <w:szCs w:val="24"/>
        </w:rPr>
        <w:t>собеседника,</w:t>
      </w:r>
      <w:r w:rsidRPr="00442C9E">
        <w:rPr>
          <w:spacing w:val="-2"/>
          <w:sz w:val="24"/>
          <w:szCs w:val="24"/>
        </w:rPr>
        <w:t xml:space="preserve"> </w:t>
      </w:r>
      <w:r w:rsidRPr="00442C9E">
        <w:rPr>
          <w:sz w:val="24"/>
          <w:szCs w:val="24"/>
        </w:rPr>
        <w:t>вступать</w:t>
      </w:r>
      <w:r w:rsidRPr="00442C9E">
        <w:rPr>
          <w:spacing w:val="-1"/>
          <w:sz w:val="24"/>
          <w:szCs w:val="24"/>
        </w:rPr>
        <w:t xml:space="preserve"> </w:t>
      </w:r>
      <w:r w:rsidRPr="00442C9E">
        <w:rPr>
          <w:sz w:val="24"/>
          <w:szCs w:val="24"/>
        </w:rPr>
        <w:t>в</w:t>
      </w:r>
      <w:r w:rsidRPr="00442C9E">
        <w:rPr>
          <w:spacing w:val="-4"/>
          <w:sz w:val="24"/>
          <w:szCs w:val="24"/>
        </w:rPr>
        <w:t xml:space="preserve"> </w:t>
      </w:r>
      <w:r w:rsidRPr="00442C9E">
        <w:rPr>
          <w:sz w:val="24"/>
          <w:szCs w:val="24"/>
        </w:rPr>
        <w:t>контакт,</w:t>
      </w:r>
      <w:r w:rsidRPr="00442C9E">
        <w:rPr>
          <w:spacing w:val="-1"/>
          <w:sz w:val="24"/>
          <w:szCs w:val="24"/>
        </w:rPr>
        <w:t xml:space="preserve"> </w:t>
      </w:r>
      <w:r w:rsidRPr="00442C9E">
        <w:rPr>
          <w:sz w:val="24"/>
          <w:szCs w:val="24"/>
        </w:rPr>
        <w:t>работать</w:t>
      </w:r>
      <w:r w:rsidRPr="00442C9E">
        <w:rPr>
          <w:spacing w:val="-2"/>
          <w:sz w:val="24"/>
          <w:szCs w:val="24"/>
        </w:rPr>
        <w:t xml:space="preserve"> </w:t>
      </w:r>
      <w:r w:rsidRPr="00442C9E">
        <w:rPr>
          <w:sz w:val="24"/>
          <w:szCs w:val="24"/>
        </w:rPr>
        <w:t>в</w:t>
      </w:r>
      <w:r w:rsidRPr="00442C9E">
        <w:rPr>
          <w:spacing w:val="-2"/>
          <w:sz w:val="24"/>
          <w:szCs w:val="24"/>
        </w:rPr>
        <w:t xml:space="preserve"> </w:t>
      </w:r>
      <w:r w:rsidRPr="00442C9E">
        <w:rPr>
          <w:sz w:val="24"/>
          <w:szCs w:val="24"/>
        </w:rPr>
        <w:t>коллективе.</w:t>
      </w:r>
    </w:p>
    <w:p w:rsidR="006759FB" w:rsidRPr="00442C9E" w:rsidRDefault="006759FB" w:rsidP="006759FB">
      <w:pPr>
        <w:pStyle w:val="a5"/>
        <w:numPr>
          <w:ilvl w:val="0"/>
          <w:numId w:val="9"/>
        </w:numPr>
        <w:tabs>
          <w:tab w:val="left" w:pos="1717"/>
          <w:tab w:val="left" w:pos="1718"/>
        </w:tabs>
        <w:ind w:left="0"/>
        <w:jc w:val="both"/>
        <w:rPr>
          <w:sz w:val="24"/>
          <w:szCs w:val="24"/>
        </w:rPr>
      </w:pPr>
      <w:r w:rsidRPr="00442C9E">
        <w:rPr>
          <w:sz w:val="24"/>
          <w:szCs w:val="24"/>
        </w:rPr>
        <w:t>6. Узнавать,</w:t>
      </w:r>
      <w:r w:rsidRPr="00442C9E">
        <w:rPr>
          <w:sz w:val="24"/>
          <w:szCs w:val="24"/>
        </w:rPr>
        <w:tab/>
        <w:t>называть</w:t>
      </w:r>
      <w:r w:rsidRPr="00442C9E">
        <w:rPr>
          <w:sz w:val="24"/>
          <w:szCs w:val="24"/>
        </w:rPr>
        <w:tab/>
        <w:t>и</w:t>
      </w:r>
      <w:r w:rsidRPr="00442C9E">
        <w:rPr>
          <w:sz w:val="24"/>
          <w:szCs w:val="24"/>
        </w:rPr>
        <w:tab/>
        <w:t>определять</w:t>
      </w:r>
      <w:r w:rsidRPr="00442C9E">
        <w:rPr>
          <w:sz w:val="24"/>
          <w:szCs w:val="24"/>
        </w:rPr>
        <w:tab/>
        <w:t>объекты</w:t>
      </w:r>
      <w:r w:rsidRPr="00442C9E">
        <w:rPr>
          <w:sz w:val="24"/>
          <w:szCs w:val="24"/>
        </w:rPr>
        <w:tab/>
        <w:t>и</w:t>
      </w:r>
      <w:r w:rsidRPr="00442C9E">
        <w:rPr>
          <w:sz w:val="24"/>
          <w:szCs w:val="24"/>
        </w:rPr>
        <w:tab/>
        <w:t>явления окружающей</w:t>
      </w:r>
      <w:r w:rsidRPr="00442C9E">
        <w:rPr>
          <w:spacing w:val="-52"/>
          <w:sz w:val="24"/>
          <w:szCs w:val="24"/>
        </w:rPr>
        <w:t xml:space="preserve"> </w:t>
      </w:r>
      <w:r w:rsidRPr="00442C9E">
        <w:rPr>
          <w:sz w:val="24"/>
          <w:szCs w:val="24"/>
        </w:rPr>
        <w:t>действительности;</w:t>
      </w:r>
      <w:r w:rsidRPr="00442C9E">
        <w:rPr>
          <w:spacing w:val="-2"/>
          <w:sz w:val="24"/>
          <w:szCs w:val="24"/>
        </w:rPr>
        <w:t xml:space="preserve"> </w:t>
      </w:r>
      <w:r w:rsidRPr="00442C9E">
        <w:rPr>
          <w:sz w:val="24"/>
          <w:szCs w:val="24"/>
        </w:rPr>
        <w:t>наблюдать</w:t>
      </w:r>
      <w:r w:rsidRPr="00442C9E">
        <w:rPr>
          <w:spacing w:val="-1"/>
          <w:sz w:val="24"/>
          <w:szCs w:val="24"/>
        </w:rPr>
        <w:t xml:space="preserve"> </w:t>
      </w:r>
      <w:r w:rsidRPr="00442C9E">
        <w:rPr>
          <w:sz w:val="24"/>
          <w:szCs w:val="24"/>
        </w:rPr>
        <w:t>за</w:t>
      </w:r>
      <w:r w:rsidRPr="00442C9E">
        <w:rPr>
          <w:spacing w:val="-1"/>
          <w:sz w:val="24"/>
          <w:szCs w:val="24"/>
        </w:rPr>
        <w:t xml:space="preserve"> </w:t>
      </w:r>
      <w:r w:rsidRPr="00442C9E">
        <w:rPr>
          <w:sz w:val="24"/>
          <w:szCs w:val="24"/>
        </w:rPr>
        <w:t>предметами</w:t>
      </w:r>
      <w:r w:rsidRPr="00442C9E">
        <w:rPr>
          <w:spacing w:val="-2"/>
          <w:sz w:val="24"/>
          <w:szCs w:val="24"/>
        </w:rPr>
        <w:t xml:space="preserve"> </w:t>
      </w:r>
      <w:r w:rsidRPr="00442C9E">
        <w:rPr>
          <w:sz w:val="24"/>
          <w:szCs w:val="24"/>
        </w:rPr>
        <w:t>и</w:t>
      </w:r>
      <w:r w:rsidRPr="00442C9E">
        <w:rPr>
          <w:spacing w:val="-1"/>
          <w:sz w:val="24"/>
          <w:szCs w:val="24"/>
        </w:rPr>
        <w:t xml:space="preserve"> </w:t>
      </w:r>
      <w:r w:rsidRPr="00442C9E">
        <w:rPr>
          <w:sz w:val="24"/>
          <w:szCs w:val="24"/>
        </w:rPr>
        <w:t>явлениями</w:t>
      </w:r>
      <w:r w:rsidRPr="00442C9E">
        <w:rPr>
          <w:spacing w:val="-2"/>
          <w:sz w:val="24"/>
          <w:szCs w:val="24"/>
        </w:rPr>
        <w:t xml:space="preserve"> </w:t>
      </w:r>
      <w:r w:rsidRPr="00442C9E">
        <w:rPr>
          <w:sz w:val="24"/>
          <w:szCs w:val="24"/>
        </w:rPr>
        <w:t>окружающей</w:t>
      </w:r>
      <w:r w:rsidRPr="00442C9E">
        <w:rPr>
          <w:spacing w:val="-4"/>
          <w:sz w:val="24"/>
          <w:szCs w:val="24"/>
        </w:rPr>
        <w:t xml:space="preserve"> </w:t>
      </w:r>
      <w:r w:rsidRPr="00442C9E">
        <w:rPr>
          <w:sz w:val="24"/>
          <w:szCs w:val="24"/>
        </w:rPr>
        <w:t>действительности.</w:t>
      </w:r>
    </w:p>
    <w:p w:rsidR="006759FB" w:rsidRPr="00442C9E" w:rsidRDefault="006759FB" w:rsidP="006759FB">
      <w:pPr>
        <w:pStyle w:val="a5"/>
        <w:numPr>
          <w:ilvl w:val="0"/>
          <w:numId w:val="9"/>
        </w:numPr>
        <w:tabs>
          <w:tab w:val="left" w:pos="1717"/>
          <w:tab w:val="left" w:pos="1718"/>
        </w:tabs>
        <w:ind w:left="0"/>
        <w:jc w:val="both"/>
        <w:rPr>
          <w:sz w:val="24"/>
          <w:szCs w:val="24"/>
        </w:rPr>
      </w:pPr>
      <w:r w:rsidRPr="00442C9E">
        <w:rPr>
          <w:sz w:val="24"/>
          <w:szCs w:val="24"/>
        </w:rPr>
        <w:t>7. Оценивать</w:t>
      </w:r>
      <w:r w:rsidRPr="00442C9E">
        <w:rPr>
          <w:spacing w:val="19"/>
          <w:sz w:val="24"/>
          <w:szCs w:val="24"/>
        </w:rPr>
        <w:t xml:space="preserve"> </w:t>
      </w:r>
      <w:r w:rsidRPr="00442C9E">
        <w:rPr>
          <w:sz w:val="24"/>
          <w:szCs w:val="24"/>
        </w:rPr>
        <w:t>друг</w:t>
      </w:r>
      <w:r w:rsidRPr="00442C9E">
        <w:rPr>
          <w:spacing w:val="20"/>
          <w:sz w:val="24"/>
          <w:szCs w:val="24"/>
        </w:rPr>
        <w:t xml:space="preserve"> </w:t>
      </w:r>
      <w:r w:rsidRPr="00442C9E">
        <w:rPr>
          <w:sz w:val="24"/>
          <w:szCs w:val="24"/>
        </w:rPr>
        <w:t>друга</w:t>
      </w:r>
      <w:r w:rsidRPr="00442C9E">
        <w:rPr>
          <w:spacing w:val="20"/>
          <w:sz w:val="24"/>
          <w:szCs w:val="24"/>
        </w:rPr>
        <w:t xml:space="preserve"> </w:t>
      </w:r>
      <w:r w:rsidRPr="00442C9E">
        <w:rPr>
          <w:sz w:val="24"/>
          <w:szCs w:val="24"/>
        </w:rPr>
        <w:t>по</w:t>
      </w:r>
      <w:r w:rsidRPr="00442C9E">
        <w:rPr>
          <w:spacing w:val="17"/>
          <w:sz w:val="24"/>
          <w:szCs w:val="24"/>
        </w:rPr>
        <w:t xml:space="preserve"> </w:t>
      </w:r>
      <w:r w:rsidRPr="00442C9E">
        <w:rPr>
          <w:sz w:val="24"/>
          <w:szCs w:val="24"/>
        </w:rPr>
        <w:t>предложенным</w:t>
      </w:r>
      <w:r w:rsidRPr="00442C9E">
        <w:rPr>
          <w:spacing w:val="17"/>
          <w:sz w:val="24"/>
          <w:szCs w:val="24"/>
        </w:rPr>
        <w:t xml:space="preserve"> </w:t>
      </w:r>
      <w:r w:rsidRPr="00442C9E">
        <w:rPr>
          <w:sz w:val="24"/>
          <w:szCs w:val="24"/>
        </w:rPr>
        <w:t>критериям,</w:t>
      </w:r>
      <w:r w:rsidRPr="00442C9E">
        <w:rPr>
          <w:spacing w:val="13"/>
          <w:sz w:val="24"/>
          <w:szCs w:val="24"/>
        </w:rPr>
        <w:t xml:space="preserve"> </w:t>
      </w:r>
      <w:r w:rsidRPr="00442C9E">
        <w:rPr>
          <w:sz w:val="24"/>
          <w:szCs w:val="24"/>
        </w:rPr>
        <w:t>осуществлять</w:t>
      </w:r>
      <w:r w:rsidRPr="00442C9E">
        <w:rPr>
          <w:spacing w:val="19"/>
          <w:sz w:val="24"/>
          <w:szCs w:val="24"/>
        </w:rPr>
        <w:t xml:space="preserve"> </w:t>
      </w:r>
      <w:r w:rsidRPr="00442C9E">
        <w:rPr>
          <w:sz w:val="24"/>
          <w:szCs w:val="24"/>
        </w:rPr>
        <w:t>контроль</w:t>
      </w:r>
      <w:r w:rsidRPr="00442C9E">
        <w:rPr>
          <w:spacing w:val="20"/>
          <w:sz w:val="24"/>
          <w:szCs w:val="24"/>
        </w:rPr>
        <w:t xml:space="preserve"> </w:t>
      </w:r>
      <w:r w:rsidRPr="00442C9E">
        <w:rPr>
          <w:sz w:val="24"/>
          <w:szCs w:val="24"/>
        </w:rPr>
        <w:t>своей</w:t>
      </w:r>
      <w:r w:rsidRPr="00442C9E">
        <w:rPr>
          <w:spacing w:val="-52"/>
          <w:sz w:val="24"/>
          <w:szCs w:val="24"/>
        </w:rPr>
        <w:t xml:space="preserve"> </w:t>
      </w:r>
      <w:r w:rsidRPr="00442C9E">
        <w:rPr>
          <w:sz w:val="24"/>
          <w:szCs w:val="24"/>
        </w:rPr>
        <w:t>деятельности</w:t>
      </w:r>
      <w:r w:rsidRPr="00442C9E">
        <w:rPr>
          <w:spacing w:val="-1"/>
          <w:sz w:val="24"/>
          <w:szCs w:val="24"/>
        </w:rPr>
        <w:t xml:space="preserve"> </w:t>
      </w:r>
      <w:r w:rsidRPr="00442C9E">
        <w:rPr>
          <w:sz w:val="24"/>
          <w:szCs w:val="24"/>
        </w:rPr>
        <w:t>с учетом</w:t>
      </w:r>
      <w:r w:rsidRPr="00442C9E">
        <w:rPr>
          <w:spacing w:val="-1"/>
          <w:sz w:val="24"/>
          <w:szCs w:val="24"/>
        </w:rPr>
        <w:t xml:space="preserve"> </w:t>
      </w:r>
      <w:r w:rsidRPr="00442C9E">
        <w:rPr>
          <w:sz w:val="24"/>
          <w:szCs w:val="24"/>
        </w:rPr>
        <w:t>предложенных критериев</w:t>
      </w:r>
      <w:r w:rsidR="00364AB2" w:rsidRPr="00442C9E">
        <w:rPr>
          <w:sz w:val="24"/>
          <w:szCs w:val="24"/>
        </w:rPr>
        <w:t>.</w:t>
      </w:r>
    </w:p>
    <w:p w:rsidR="006759FB" w:rsidRPr="00442C9E" w:rsidRDefault="006759FB" w:rsidP="00675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42C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Предметные результаты</w:t>
      </w:r>
    </w:p>
    <w:tbl>
      <w:tblPr>
        <w:tblStyle w:val="a6"/>
        <w:tblW w:w="0" w:type="auto"/>
        <w:tblLook w:val="04A0"/>
      </w:tblPr>
      <w:tblGrid>
        <w:gridCol w:w="5637"/>
        <w:gridCol w:w="5244"/>
      </w:tblGrid>
      <w:tr w:rsidR="006759FB" w:rsidRPr="00442C9E" w:rsidTr="006759FB">
        <w:tc>
          <w:tcPr>
            <w:tcW w:w="5637" w:type="dxa"/>
          </w:tcPr>
          <w:p w:rsidR="006759FB" w:rsidRPr="00442C9E" w:rsidRDefault="006759FB" w:rsidP="00675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C9E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уровень</w:t>
            </w:r>
          </w:p>
        </w:tc>
        <w:tc>
          <w:tcPr>
            <w:tcW w:w="5244" w:type="dxa"/>
          </w:tcPr>
          <w:p w:rsidR="006759FB" w:rsidRPr="00442C9E" w:rsidRDefault="006759FB" w:rsidP="00675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C9E">
              <w:rPr>
                <w:rFonts w:ascii="Times New Roman" w:hAnsi="Times New Roman" w:cs="Times New Roman"/>
                <w:b/>
                <w:sz w:val="24"/>
                <w:szCs w:val="24"/>
              </w:rPr>
              <w:t>Достаточный уровень</w:t>
            </w:r>
          </w:p>
        </w:tc>
      </w:tr>
      <w:tr w:rsidR="006759FB" w:rsidRPr="00442C9E" w:rsidTr="006759FB">
        <w:tc>
          <w:tcPr>
            <w:tcW w:w="5637" w:type="dxa"/>
          </w:tcPr>
          <w:p w:rsidR="006759FB" w:rsidRPr="00442C9E" w:rsidRDefault="006759FB" w:rsidP="006759FB">
            <w:pPr>
              <w:pStyle w:val="a5"/>
              <w:widowControl/>
              <w:numPr>
                <w:ilvl w:val="0"/>
                <w:numId w:val="10"/>
              </w:numPr>
              <w:tabs>
                <w:tab w:val="left" w:pos="284"/>
              </w:tabs>
              <w:autoSpaceDE/>
              <w:autoSpaceDN/>
              <w:ind w:left="0" w:hanging="18"/>
              <w:jc w:val="both"/>
              <w:rPr>
                <w:sz w:val="24"/>
                <w:szCs w:val="24"/>
              </w:rPr>
            </w:pPr>
            <w:r w:rsidRPr="00442C9E">
              <w:rPr>
                <w:sz w:val="24"/>
                <w:szCs w:val="24"/>
              </w:rPr>
              <w:t>чтение</w:t>
            </w:r>
            <w:r w:rsidRPr="00442C9E">
              <w:rPr>
                <w:spacing w:val="52"/>
                <w:sz w:val="24"/>
                <w:szCs w:val="24"/>
              </w:rPr>
              <w:t xml:space="preserve"> </w:t>
            </w:r>
            <w:r w:rsidRPr="00442C9E">
              <w:rPr>
                <w:sz w:val="24"/>
                <w:szCs w:val="24"/>
              </w:rPr>
              <w:t>вслух</w:t>
            </w:r>
            <w:r w:rsidRPr="00442C9E">
              <w:rPr>
                <w:spacing w:val="25"/>
                <w:sz w:val="24"/>
                <w:szCs w:val="24"/>
              </w:rPr>
              <w:t xml:space="preserve"> </w:t>
            </w:r>
            <w:r w:rsidRPr="00442C9E">
              <w:rPr>
                <w:sz w:val="24"/>
                <w:szCs w:val="24"/>
              </w:rPr>
              <w:t>доступный</w:t>
            </w:r>
            <w:r w:rsidRPr="00442C9E">
              <w:rPr>
                <w:spacing w:val="25"/>
                <w:sz w:val="24"/>
                <w:szCs w:val="24"/>
              </w:rPr>
              <w:t xml:space="preserve"> </w:t>
            </w:r>
            <w:r w:rsidRPr="00442C9E">
              <w:rPr>
                <w:sz w:val="24"/>
                <w:szCs w:val="24"/>
              </w:rPr>
              <w:t>текст</w:t>
            </w:r>
            <w:r w:rsidRPr="00442C9E">
              <w:rPr>
                <w:spacing w:val="25"/>
                <w:sz w:val="24"/>
                <w:szCs w:val="24"/>
              </w:rPr>
              <w:t xml:space="preserve"> </w:t>
            </w:r>
            <w:r w:rsidRPr="00442C9E">
              <w:rPr>
                <w:sz w:val="24"/>
                <w:szCs w:val="24"/>
              </w:rPr>
              <w:t>целыми</w:t>
            </w:r>
            <w:r w:rsidRPr="00442C9E">
              <w:rPr>
                <w:spacing w:val="24"/>
                <w:sz w:val="24"/>
                <w:szCs w:val="24"/>
              </w:rPr>
              <w:t xml:space="preserve"> </w:t>
            </w:r>
            <w:r w:rsidRPr="00442C9E">
              <w:rPr>
                <w:sz w:val="24"/>
                <w:szCs w:val="24"/>
              </w:rPr>
              <w:t>словами</w:t>
            </w:r>
            <w:r w:rsidRPr="00442C9E">
              <w:rPr>
                <w:spacing w:val="25"/>
                <w:sz w:val="24"/>
                <w:szCs w:val="24"/>
              </w:rPr>
              <w:t xml:space="preserve"> </w:t>
            </w:r>
            <w:r w:rsidRPr="00442C9E">
              <w:rPr>
                <w:sz w:val="24"/>
                <w:szCs w:val="24"/>
              </w:rPr>
              <w:t>и</w:t>
            </w:r>
            <w:r w:rsidRPr="00442C9E">
              <w:rPr>
                <w:spacing w:val="25"/>
                <w:sz w:val="24"/>
                <w:szCs w:val="24"/>
              </w:rPr>
              <w:t xml:space="preserve"> </w:t>
            </w:r>
            <w:r w:rsidRPr="00442C9E">
              <w:rPr>
                <w:sz w:val="24"/>
                <w:szCs w:val="24"/>
              </w:rPr>
              <w:t>по</w:t>
            </w:r>
            <w:r w:rsidRPr="00442C9E">
              <w:rPr>
                <w:spacing w:val="25"/>
                <w:sz w:val="24"/>
                <w:szCs w:val="24"/>
              </w:rPr>
              <w:t xml:space="preserve"> </w:t>
            </w:r>
            <w:r w:rsidRPr="00442C9E">
              <w:rPr>
                <w:sz w:val="24"/>
                <w:szCs w:val="24"/>
              </w:rPr>
              <w:t>слогам</w:t>
            </w:r>
            <w:r w:rsidRPr="00442C9E">
              <w:rPr>
                <w:spacing w:val="24"/>
                <w:sz w:val="24"/>
                <w:szCs w:val="24"/>
              </w:rPr>
              <w:t xml:space="preserve"> </w:t>
            </w:r>
            <w:r w:rsidRPr="00442C9E">
              <w:rPr>
                <w:sz w:val="24"/>
                <w:szCs w:val="24"/>
              </w:rPr>
              <w:t>правильно,</w:t>
            </w:r>
            <w:r w:rsidRPr="00442C9E">
              <w:rPr>
                <w:spacing w:val="25"/>
                <w:sz w:val="24"/>
                <w:szCs w:val="24"/>
              </w:rPr>
              <w:t xml:space="preserve"> </w:t>
            </w:r>
            <w:r w:rsidRPr="00442C9E">
              <w:rPr>
                <w:sz w:val="24"/>
                <w:szCs w:val="24"/>
              </w:rPr>
              <w:t>выразительно,</w:t>
            </w:r>
            <w:r w:rsidRPr="00442C9E">
              <w:rPr>
                <w:spacing w:val="-52"/>
                <w:sz w:val="24"/>
                <w:szCs w:val="24"/>
              </w:rPr>
              <w:t xml:space="preserve"> </w:t>
            </w:r>
            <w:r w:rsidRPr="00442C9E">
              <w:rPr>
                <w:sz w:val="24"/>
                <w:szCs w:val="24"/>
              </w:rPr>
              <w:t>осознанно;</w:t>
            </w:r>
          </w:p>
          <w:p w:rsidR="006759FB" w:rsidRPr="00442C9E" w:rsidRDefault="006759FB" w:rsidP="006759FB">
            <w:pPr>
              <w:pStyle w:val="a5"/>
              <w:widowControl/>
              <w:numPr>
                <w:ilvl w:val="0"/>
                <w:numId w:val="10"/>
              </w:numPr>
              <w:tabs>
                <w:tab w:val="left" w:pos="284"/>
                <w:tab w:val="left" w:pos="1262"/>
              </w:tabs>
              <w:autoSpaceDE/>
              <w:autoSpaceDN/>
              <w:ind w:left="0" w:hanging="18"/>
              <w:jc w:val="both"/>
              <w:rPr>
                <w:sz w:val="24"/>
                <w:szCs w:val="24"/>
              </w:rPr>
            </w:pPr>
            <w:r w:rsidRPr="00442C9E">
              <w:rPr>
                <w:sz w:val="24"/>
                <w:szCs w:val="24"/>
              </w:rPr>
              <w:t>находить,</w:t>
            </w:r>
            <w:r w:rsidRPr="00442C9E">
              <w:rPr>
                <w:spacing w:val="4"/>
                <w:sz w:val="24"/>
                <w:szCs w:val="24"/>
              </w:rPr>
              <w:t xml:space="preserve"> </w:t>
            </w:r>
            <w:r w:rsidRPr="00442C9E">
              <w:rPr>
                <w:sz w:val="24"/>
                <w:szCs w:val="24"/>
              </w:rPr>
              <w:t>читая</w:t>
            </w:r>
            <w:r w:rsidRPr="00442C9E">
              <w:rPr>
                <w:spacing w:val="5"/>
                <w:sz w:val="24"/>
                <w:szCs w:val="24"/>
              </w:rPr>
              <w:t xml:space="preserve"> </w:t>
            </w:r>
            <w:r w:rsidRPr="00442C9E">
              <w:rPr>
                <w:sz w:val="24"/>
                <w:szCs w:val="24"/>
              </w:rPr>
              <w:t>«про</w:t>
            </w:r>
            <w:r w:rsidRPr="00442C9E">
              <w:rPr>
                <w:spacing w:val="4"/>
                <w:sz w:val="24"/>
                <w:szCs w:val="24"/>
              </w:rPr>
              <w:t xml:space="preserve"> </w:t>
            </w:r>
            <w:r w:rsidRPr="00442C9E">
              <w:rPr>
                <w:sz w:val="24"/>
                <w:szCs w:val="24"/>
              </w:rPr>
              <w:t>себя»,</w:t>
            </w:r>
            <w:r w:rsidRPr="00442C9E">
              <w:rPr>
                <w:spacing w:val="4"/>
                <w:sz w:val="24"/>
                <w:szCs w:val="24"/>
              </w:rPr>
              <w:t xml:space="preserve"> </w:t>
            </w:r>
            <w:r w:rsidRPr="00442C9E">
              <w:rPr>
                <w:sz w:val="24"/>
                <w:szCs w:val="24"/>
              </w:rPr>
              <w:t>отрывки</w:t>
            </w:r>
            <w:r w:rsidRPr="00442C9E">
              <w:rPr>
                <w:spacing w:val="4"/>
                <w:sz w:val="24"/>
                <w:szCs w:val="24"/>
              </w:rPr>
              <w:t xml:space="preserve"> </w:t>
            </w:r>
            <w:r w:rsidRPr="00442C9E">
              <w:rPr>
                <w:sz w:val="24"/>
                <w:szCs w:val="24"/>
              </w:rPr>
              <w:t>проанализированного</w:t>
            </w:r>
            <w:r w:rsidRPr="00442C9E">
              <w:rPr>
                <w:spacing w:val="4"/>
                <w:sz w:val="24"/>
                <w:szCs w:val="24"/>
              </w:rPr>
              <w:t xml:space="preserve"> </w:t>
            </w:r>
            <w:r w:rsidRPr="00442C9E">
              <w:rPr>
                <w:sz w:val="24"/>
                <w:szCs w:val="24"/>
              </w:rPr>
              <w:t>текста,</w:t>
            </w:r>
            <w:r w:rsidRPr="00442C9E">
              <w:rPr>
                <w:spacing w:val="2"/>
                <w:sz w:val="24"/>
                <w:szCs w:val="24"/>
              </w:rPr>
              <w:t xml:space="preserve"> </w:t>
            </w:r>
            <w:r w:rsidRPr="00442C9E">
              <w:rPr>
                <w:sz w:val="24"/>
                <w:szCs w:val="24"/>
              </w:rPr>
              <w:t>связанные</w:t>
            </w:r>
            <w:r w:rsidRPr="00442C9E">
              <w:rPr>
                <w:spacing w:val="5"/>
                <w:sz w:val="24"/>
                <w:szCs w:val="24"/>
              </w:rPr>
              <w:t xml:space="preserve"> </w:t>
            </w:r>
            <w:r w:rsidRPr="00442C9E">
              <w:rPr>
                <w:sz w:val="24"/>
                <w:szCs w:val="24"/>
              </w:rPr>
              <w:t>с</w:t>
            </w:r>
            <w:r w:rsidRPr="00442C9E">
              <w:rPr>
                <w:spacing w:val="-52"/>
                <w:sz w:val="24"/>
                <w:szCs w:val="24"/>
              </w:rPr>
              <w:t xml:space="preserve"> </w:t>
            </w:r>
            <w:r w:rsidRPr="00442C9E">
              <w:rPr>
                <w:sz w:val="24"/>
                <w:szCs w:val="24"/>
              </w:rPr>
              <w:t>определенными</w:t>
            </w:r>
            <w:r w:rsidRPr="00442C9E">
              <w:rPr>
                <w:spacing w:val="-5"/>
                <w:sz w:val="24"/>
                <w:szCs w:val="24"/>
              </w:rPr>
              <w:t xml:space="preserve"> </w:t>
            </w:r>
            <w:r w:rsidRPr="00442C9E">
              <w:rPr>
                <w:sz w:val="24"/>
                <w:szCs w:val="24"/>
              </w:rPr>
              <w:t>событиями;</w:t>
            </w:r>
          </w:p>
          <w:p w:rsidR="006759FB" w:rsidRPr="00442C9E" w:rsidRDefault="006759FB" w:rsidP="006759FB">
            <w:pPr>
              <w:pStyle w:val="a5"/>
              <w:widowControl/>
              <w:numPr>
                <w:ilvl w:val="0"/>
                <w:numId w:val="10"/>
              </w:numPr>
              <w:tabs>
                <w:tab w:val="left" w:pos="284"/>
                <w:tab w:val="left" w:pos="1143"/>
              </w:tabs>
              <w:autoSpaceDE/>
              <w:autoSpaceDN/>
              <w:ind w:left="0" w:hanging="18"/>
              <w:jc w:val="both"/>
              <w:rPr>
                <w:sz w:val="24"/>
                <w:szCs w:val="24"/>
              </w:rPr>
            </w:pPr>
            <w:r w:rsidRPr="00442C9E">
              <w:rPr>
                <w:sz w:val="24"/>
                <w:szCs w:val="24"/>
              </w:rPr>
              <w:t>отвечать</w:t>
            </w:r>
            <w:r w:rsidRPr="00442C9E">
              <w:rPr>
                <w:spacing w:val="-4"/>
                <w:sz w:val="24"/>
                <w:szCs w:val="24"/>
              </w:rPr>
              <w:t xml:space="preserve"> </w:t>
            </w:r>
            <w:r w:rsidRPr="00442C9E">
              <w:rPr>
                <w:sz w:val="24"/>
                <w:szCs w:val="24"/>
              </w:rPr>
              <w:t>на</w:t>
            </w:r>
            <w:r w:rsidRPr="00442C9E">
              <w:rPr>
                <w:spacing w:val="-4"/>
                <w:sz w:val="24"/>
                <w:szCs w:val="24"/>
              </w:rPr>
              <w:t xml:space="preserve"> </w:t>
            </w:r>
            <w:r w:rsidRPr="00442C9E">
              <w:rPr>
                <w:sz w:val="24"/>
                <w:szCs w:val="24"/>
              </w:rPr>
              <w:t>вопросы</w:t>
            </w:r>
            <w:r w:rsidRPr="00442C9E">
              <w:rPr>
                <w:spacing w:val="-5"/>
                <w:sz w:val="24"/>
                <w:szCs w:val="24"/>
              </w:rPr>
              <w:t xml:space="preserve"> </w:t>
            </w:r>
            <w:r w:rsidRPr="00442C9E">
              <w:rPr>
                <w:sz w:val="24"/>
                <w:szCs w:val="24"/>
              </w:rPr>
              <w:t>по</w:t>
            </w:r>
            <w:r w:rsidRPr="00442C9E">
              <w:rPr>
                <w:spacing w:val="44"/>
                <w:sz w:val="24"/>
                <w:szCs w:val="24"/>
              </w:rPr>
              <w:t xml:space="preserve"> </w:t>
            </w:r>
            <w:r w:rsidRPr="00442C9E">
              <w:rPr>
                <w:sz w:val="24"/>
                <w:szCs w:val="24"/>
              </w:rPr>
              <w:t>содержанию</w:t>
            </w:r>
            <w:r w:rsidRPr="00442C9E">
              <w:rPr>
                <w:spacing w:val="-3"/>
                <w:sz w:val="24"/>
                <w:szCs w:val="24"/>
              </w:rPr>
              <w:t xml:space="preserve"> </w:t>
            </w:r>
            <w:r w:rsidRPr="00442C9E">
              <w:rPr>
                <w:sz w:val="24"/>
                <w:szCs w:val="24"/>
              </w:rPr>
              <w:t>текста</w:t>
            </w:r>
            <w:r w:rsidRPr="00442C9E">
              <w:rPr>
                <w:spacing w:val="-4"/>
                <w:sz w:val="24"/>
                <w:szCs w:val="24"/>
              </w:rPr>
              <w:t xml:space="preserve"> </w:t>
            </w:r>
            <w:r w:rsidRPr="00442C9E">
              <w:rPr>
                <w:sz w:val="24"/>
                <w:szCs w:val="24"/>
              </w:rPr>
              <w:t>(с</w:t>
            </w:r>
            <w:r w:rsidRPr="00442C9E">
              <w:rPr>
                <w:spacing w:val="-4"/>
                <w:sz w:val="24"/>
                <w:szCs w:val="24"/>
              </w:rPr>
              <w:t xml:space="preserve"> </w:t>
            </w:r>
            <w:r w:rsidRPr="00442C9E">
              <w:rPr>
                <w:sz w:val="24"/>
                <w:szCs w:val="24"/>
              </w:rPr>
              <w:t>помощью</w:t>
            </w:r>
            <w:r w:rsidRPr="00442C9E">
              <w:rPr>
                <w:spacing w:val="-4"/>
                <w:sz w:val="24"/>
                <w:szCs w:val="24"/>
              </w:rPr>
              <w:t xml:space="preserve"> </w:t>
            </w:r>
            <w:r w:rsidRPr="00442C9E">
              <w:rPr>
                <w:sz w:val="24"/>
                <w:szCs w:val="24"/>
              </w:rPr>
              <w:t>учителя);</w:t>
            </w:r>
          </w:p>
          <w:p w:rsidR="006759FB" w:rsidRPr="00442C9E" w:rsidRDefault="006759FB" w:rsidP="006759FB">
            <w:pPr>
              <w:pStyle w:val="a5"/>
              <w:widowControl/>
              <w:numPr>
                <w:ilvl w:val="0"/>
                <w:numId w:val="10"/>
              </w:numPr>
              <w:tabs>
                <w:tab w:val="left" w:pos="284"/>
                <w:tab w:val="left" w:pos="1238"/>
              </w:tabs>
              <w:autoSpaceDE/>
              <w:autoSpaceDN/>
              <w:ind w:left="0" w:hanging="18"/>
              <w:jc w:val="both"/>
              <w:rPr>
                <w:sz w:val="24"/>
                <w:szCs w:val="24"/>
              </w:rPr>
            </w:pPr>
            <w:r w:rsidRPr="00442C9E">
              <w:rPr>
                <w:sz w:val="24"/>
                <w:szCs w:val="24"/>
              </w:rPr>
              <w:t>заучивать</w:t>
            </w:r>
            <w:r w:rsidRPr="00442C9E">
              <w:rPr>
                <w:spacing w:val="31"/>
                <w:sz w:val="24"/>
                <w:szCs w:val="24"/>
              </w:rPr>
              <w:t xml:space="preserve"> </w:t>
            </w:r>
            <w:r w:rsidRPr="00442C9E">
              <w:rPr>
                <w:sz w:val="24"/>
                <w:szCs w:val="24"/>
              </w:rPr>
              <w:t>стихотворения</w:t>
            </w:r>
            <w:r w:rsidRPr="00442C9E">
              <w:rPr>
                <w:spacing w:val="30"/>
                <w:sz w:val="24"/>
                <w:szCs w:val="24"/>
              </w:rPr>
              <w:t xml:space="preserve"> </w:t>
            </w:r>
            <w:r w:rsidRPr="00442C9E">
              <w:rPr>
                <w:sz w:val="24"/>
                <w:szCs w:val="24"/>
              </w:rPr>
              <w:t>наизусть</w:t>
            </w:r>
            <w:r w:rsidRPr="00442C9E">
              <w:rPr>
                <w:spacing w:val="32"/>
                <w:sz w:val="24"/>
                <w:szCs w:val="24"/>
              </w:rPr>
              <w:t xml:space="preserve"> </w:t>
            </w:r>
            <w:r w:rsidRPr="00442C9E">
              <w:rPr>
                <w:sz w:val="24"/>
                <w:szCs w:val="24"/>
              </w:rPr>
              <w:t>(объем</w:t>
            </w:r>
            <w:r w:rsidRPr="00442C9E">
              <w:rPr>
                <w:spacing w:val="29"/>
                <w:sz w:val="24"/>
                <w:szCs w:val="24"/>
              </w:rPr>
              <w:t xml:space="preserve"> </w:t>
            </w:r>
            <w:r w:rsidRPr="00442C9E">
              <w:rPr>
                <w:sz w:val="24"/>
                <w:szCs w:val="24"/>
              </w:rPr>
              <w:t>текста</w:t>
            </w:r>
            <w:r w:rsidRPr="00442C9E">
              <w:rPr>
                <w:spacing w:val="32"/>
                <w:sz w:val="24"/>
                <w:szCs w:val="24"/>
              </w:rPr>
              <w:t xml:space="preserve"> </w:t>
            </w:r>
            <w:r w:rsidRPr="00442C9E">
              <w:rPr>
                <w:sz w:val="24"/>
                <w:szCs w:val="24"/>
              </w:rPr>
              <w:t>с</w:t>
            </w:r>
            <w:r w:rsidRPr="00442C9E">
              <w:rPr>
                <w:spacing w:val="30"/>
                <w:sz w:val="24"/>
                <w:szCs w:val="24"/>
              </w:rPr>
              <w:t xml:space="preserve"> </w:t>
            </w:r>
            <w:r w:rsidRPr="00442C9E">
              <w:rPr>
                <w:sz w:val="24"/>
                <w:szCs w:val="24"/>
              </w:rPr>
              <w:t>учетом</w:t>
            </w:r>
            <w:r w:rsidRPr="00442C9E">
              <w:rPr>
                <w:spacing w:val="31"/>
                <w:sz w:val="24"/>
                <w:szCs w:val="24"/>
              </w:rPr>
              <w:t xml:space="preserve"> </w:t>
            </w:r>
            <w:r w:rsidRPr="00442C9E">
              <w:rPr>
                <w:sz w:val="24"/>
                <w:szCs w:val="24"/>
              </w:rPr>
              <w:t>учебных</w:t>
            </w:r>
            <w:r w:rsidRPr="00442C9E">
              <w:rPr>
                <w:spacing w:val="29"/>
                <w:sz w:val="24"/>
                <w:szCs w:val="24"/>
              </w:rPr>
              <w:t xml:space="preserve"> </w:t>
            </w:r>
            <w:r w:rsidRPr="00442C9E">
              <w:rPr>
                <w:sz w:val="24"/>
                <w:szCs w:val="24"/>
              </w:rPr>
              <w:t>возможностей</w:t>
            </w:r>
            <w:r w:rsidRPr="00442C9E">
              <w:rPr>
                <w:spacing w:val="-52"/>
                <w:sz w:val="24"/>
                <w:szCs w:val="24"/>
              </w:rPr>
              <w:t xml:space="preserve"> </w:t>
            </w:r>
            <w:r w:rsidRPr="00442C9E">
              <w:rPr>
                <w:sz w:val="24"/>
                <w:szCs w:val="24"/>
              </w:rPr>
              <w:t>учащегося);</w:t>
            </w:r>
          </w:p>
          <w:p w:rsidR="006759FB" w:rsidRPr="00442C9E" w:rsidRDefault="006759FB" w:rsidP="006759FB">
            <w:pPr>
              <w:pStyle w:val="a5"/>
              <w:widowControl/>
              <w:numPr>
                <w:ilvl w:val="0"/>
                <w:numId w:val="10"/>
              </w:numPr>
              <w:tabs>
                <w:tab w:val="left" w:pos="284"/>
                <w:tab w:val="left" w:pos="1143"/>
              </w:tabs>
              <w:autoSpaceDE/>
              <w:autoSpaceDN/>
              <w:ind w:left="0" w:hanging="18"/>
              <w:jc w:val="both"/>
              <w:rPr>
                <w:sz w:val="24"/>
                <w:szCs w:val="24"/>
              </w:rPr>
            </w:pPr>
            <w:r w:rsidRPr="00442C9E">
              <w:rPr>
                <w:sz w:val="24"/>
                <w:szCs w:val="24"/>
              </w:rPr>
              <w:t>принимать</w:t>
            </w:r>
            <w:r w:rsidRPr="00442C9E">
              <w:rPr>
                <w:spacing w:val="-5"/>
                <w:sz w:val="24"/>
                <w:szCs w:val="24"/>
              </w:rPr>
              <w:t xml:space="preserve"> </w:t>
            </w:r>
            <w:r w:rsidRPr="00442C9E">
              <w:rPr>
                <w:sz w:val="24"/>
                <w:szCs w:val="24"/>
              </w:rPr>
              <w:t>участие</w:t>
            </w:r>
            <w:r w:rsidRPr="00442C9E">
              <w:rPr>
                <w:spacing w:val="-4"/>
                <w:sz w:val="24"/>
                <w:szCs w:val="24"/>
              </w:rPr>
              <w:t xml:space="preserve"> </w:t>
            </w:r>
            <w:r w:rsidRPr="00442C9E">
              <w:rPr>
                <w:sz w:val="24"/>
                <w:szCs w:val="24"/>
              </w:rPr>
              <w:t>в</w:t>
            </w:r>
            <w:r w:rsidRPr="00442C9E">
              <w:rPr>
                <w:spacing w:val="-6"/>
                <w:sz w:val="24"/>
                <w:szCs w:val="24"/>
              </w:rPr>
              <w:t xml:space="preserve"> </w:t>
            </w:r>
            <w:r w:rsidRPr="00442C9E">
              <w:rPr>
                <w:sz w:val="24"/>
                <w:szCs w:val="24"/>
              </w:rPr>
              <w:t>уроках</w:t>
            </w:r>
            <w:r w:rsidRPr="00442C9E">
              <w:rPr>
                <w:spacing w:val="-6"/>
                <w:sz w:val="24"/>
                <w:szCs w:val="24"/>
              </w:rPr>
              <w:t xml:space="preserve"> </w:t>
            </w:r>
            <w:r w:rsidRPr="00442C9E">
              <w:rPr>
                <w:sz w:val="24"/>
                <w:szCs w:val="24"/>
              </w:rPr>
              <w:t>внеклассного</w:t>
            </w:r>
            <w:r w:rsidRPr="00442C9E">
              <w:rPr>
                <w:spacing w:val="-4"/>
                <w:sz w:val="24"/>
                <w:szCs w:val="24"/>
              </w:rPr>
              <w:t xml:space="preserve"> </w:t>
            </w:r>
            <w:r w:rsidRPr="00442C9E">
              <w:rPr>
                <w:sz w:val="24"/>
                <w:szCs w:val="24"/>
              </w:rPr>
              <w:t>чтения.</w:t>
            </w:r>
          </w:p>
          <w:p w:rsidR="006759FB" w:rsidRPr="00442C9E" w:rsidRDefault="006759FB" w:rsidP="006759FB">
            <w:pPr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5244" w:type="dxa"/>
          </w:tcPr>
          <w:p w:rsidR="006759FB" w:rsidRPr="00442C9E" w:rsidRDefault="006759FB" w:rsidP="006759FB">
            <w:pPr>
              <w:pStyle w:val="a5"/>
              <w:widowControl/>
              <w:numPr>
                <w:ilvl w:val="0"/>
                <w:numId w:val="10"/>
              </w:numPr>
              <w:tabs>
                <w:tab w:val="left" w:pos="283"/>
              </w:tabs>
              <w:autoSpaceDE/>
              <w:autoSpaceDN/>
              <w:ind w:left="0" w:hanging="19"/>
              <w:rPr>
                <w:sz w:val="24"/>
                <w:szCs w:val="24"/>
              </w:rPr>
            </w:pPr>
            <w:r w:rsidRPr="00442C9E">
              <w:rPr>
                <w:sz w:val="24"/>
                <w:szCs w:val="24"/>
              </w:rPr>
              <w:t>читать</w:t>
            </w:r>
            <w:r w:rsidRPr="00442C9E">
              <w:rPr>
                <w:spacing w:val="34"/>
                <w:sz w:val="24"/>
                <w:szCs w:val="24"/>
              </w:rPr>
              <w:t xml:space="preserve"> </w:t>
            </w:r>
            <w:r w:rsidRPr="00442C9E">
              <w:rPr>
                <w:sz w:val="24"/>
                <w:szCs w:val="24"/>
              </w:rPr>
              <w:t>доступный</w:t>
            </w:r>
            <w:r w:rsidRPr="00442C9E">
              <w:rPr>
                <w:spacing w:val="35"/>
                <w:sz w:val="24"/>
                <w:szCs w:val="24"/>
              </w:rPr>
              <w:t xml:space="preserve"> </w:t>
            </w:r>
            <w:r w:rsidRPr="00442C9E">
              <w:rPr>
                <w:sz w:val="24"/>
                <w:szCs w:val="24"/>
              </w:rPr>
              <w:t>текст</w:t>
            </w:r>
            <w:r w:rsidRPr="00442C9E">
              <w:rPr>
                <w:spacing w:val="35"/>
                <w:sz w:val="24"/>
                <w:szCs w:val="24"/>
              </w:rPr>
              <w:t xml:space="preserve"> </w:t>
            </w:r>
            <w:r w:rsidRPr="00442C9E">
              <w:rPr>
                <w:sz w:val="24"/>
                <w:szCs w:val="24"/>
              </w:rPr>
              <w:t>целыми</w:t>
            </w:r>
            <w:r w:rsidRPr="00442C9E">
              <w:rPr>
                <w:spacing w:val="34"/>
                <w:sz w:val="24"/>
                <w:szCs w:val="24"/>
              </w:rPr>
              <w:t xml:space="preserve"> </w:t>
            </w:r>
            <w:r w:rsidRPr="00442C9E">
              <w:rPr>
                <w:sz w:val="24"/>
                <w:szCs w:val="24"/>
              </w:rPr>
              <w:t>словами</w:t>
            </w:r>
            <w:r w:rsidRPr="00442C9E">
              <w:rPr>
                <w:spacing w:val="35"/>
                <w:sz w:val="24"/>
                <w:szCs w:val="24"/>
              </w:rPr>
              <w:t xml:space="preserve"> </w:t>
            </w:r>
            <w:r w:rsidRPr="00442C9E">
              <w:rPr>
                <w:sz w:val="24"/>
                <w:szCs w:val="24"/>
              </w:rPr>
              <w:t>вслух</w:t>
            </w:r>
            <w:r w:rsidRPr="00442C9E">
              <w:rPr>
                <w:spacing w:val="35"/>
                <w:sz w:val="24"/>
                <w:szCs w:val="24"/>
              </w:rPr>
              <w:t xml:space="preserve"> </w:t>
            </w:r>
            <w:r w:rsidRPr="00442C9E">
              <w:rPr>
                <w:sz w:val="24"/>
                <w:szCs w:val="24"/>
              </w:rPr>
              <w:t>правильно,</w:t>
            </w:r>
            <w:r w:rsidRPr="00442C9E">
              <w:rPr>
                <w:spacing w:val="36"/>
                <w:sz w:val="24"/>
                <w:szCs w:val="24"/>
              </w:rPr>
              <w:t xml:space="preserve"> </w:t>
            </w:r>
            <w:r w:rsidRPr="00442C9E">
              <w:rPr>
                <w:sz w:val="24"/>
                <w:szCs w:val="24"/>
              </w:rPr>
              <w:t>осознанно,</w:t>
            </w:r>
            <w:r w:rsidRPr="00442C9E">
              <w:rPr>
                <w:spacing w:val="35"/>
                <w:sz w:val="24"/>
                <w:szCs w:val="24"/>
              </w:rPr>
              <w:t xml:space="preserve"> </w:t>
            </w:r>
            <w:r w:rsidRPr="00442C9E">
              <w:rPr>
                <w:sz w:val="24"/>
                <w:szCs w:val="24"/>
              </w:rPr>
              <w:t>выразительно</w:t>
            </w:r>
            <w:r w:rsidRPr="00442C9E">
              <w:rPr>
                <w:spacing w:val="34"/>
                <w:sz w:val="24"/>
                <w:szCs w:val="24"/>
              </w:rPr>
              <w:t xml:space="preserve"> </w:t>
            </w:r>
            <w:r w:rsidRPr="00442C9E">
              <w:rPr>
                <w:sz w:val="24"/>
                <w:szCs w:val="24"/>
              </w:rPr>
              <w:t>в</w:t>
            </w:r>
            <w:r w:rsidRPr="00442C9E">
              <w:rPr>
                <w:spacing w:val="-52"/>
                <w:sz w:val="24"/>
                <w:szCs w:val="24"/>
              </w:rPr>
              <w:t xml:space="preserve"> </w:t>
            </w:r>
            <w:r w:rsidRPr="00442C9E">
              <w:rPr>
                <w:sz w:val="24"/>
                <w:szCs w:val="24"/>
              </w:rPr>
              <w:t>трудных</w:t>
            </w:r>
            <w:r w:rsidRPr="00442C9E">
              <w:rPr>
                <w:spacing w:val="-1"/>
                <w:sz w:val="24"/>
                <w:szCs w:val="24"/>
              </w:rPr>
              <w:t xml:space="preserve"> </w:t>
            </w:r>
            <w:r w:rsidRPr="00442C9E">
              <w:rPr>
                <w:sz w:val="24"/>
                <w:szCs w:val="24"/>
              </w:rPr>
              <w:t>случаях</w:t>
            </w:r>
            <w:r w:rsidRPr="00442C9E">
              <w:rPr>
                <w:spacing w:val="-1"/>
                <w:sz w:val="24"/>
                <w:szCs w:val="24"/>
              </w:rPr>
              <w:t xml:space="preserve"> </w:t>
            </w:r>
            <w:r w:rsidRPr="00442C9E">
              <w:rPr>
                <w:sz w:val="24"/>
                <w:szCs w:val="24"/>
              </w:rPr>
              <w:t>– по слогам;</w:t>
            </w:r>
          </w:p>
          <w:p w:rsidR="006759FB" w:rsidRPr="00442C9E" w:rsidRDefault="006759FB" w:rsidP="006759FB">
            <w:pPr>
              <w:pStyle w:val="a5"/>
              <w:widowControl/>
              <w:numPr>
                <w:ilvl w:val="0"/>
                <w:numId w:val="10"/>
              </w:numPr>
              <w:tabs>
                <w:tab w:val="left" w:pos="283"/>
                <w:tab w:val="left" w:pos="1143"/>
              </w:tabs>
              <w:autoSpaceDE/>
              <w:autoSpaceDN/>
              <w:ind w:left="0" w:hanging="19"/>
              <w:rPr>
                <w:sz w:val="24"/>
                <w:szCs w:val="24"/>
              </w:rPr>
            </w:pPr>
            <w:r w:rsidRPr="00442C9E">
              <w:rPr>
                <w:sz w:val="24"/>
                <w:szCs w:val="24"/>
              </w:rPr>
              <w:t>читать</w:t>
            </w:r>
            <w:r w:rsidRPr="00442C9E">
              <w:rPr>
                <w:spacing w:val="-4"/>
                <w:sz w:val="24"/>
                <w:szCs w:val="24"/>
              </w:rPr>
              <w:t xml:space="preserve"> </w:t>
            </w:r>
            <w:r w:rsidRPr="00442C9E">
              <w:rPr>
                <w:sz w:val="24"/>
                <w:szCs w:val="24"/>
              </w:rPr>
              <w:t>про</w:t>
            </w:r>
            <w:r w:rsidRPr="00442C9E">
              <w:rPr>
                <w:spacing w:val="-3"/>
                <w:sz w:val="24"/>
                <w:szCs w:val="24"/>
              </w:rPr>
              <w:t xml:space="preserve"> </w:t>
            </w:r>
            <w:r w:rsidRPr="00442C9E">
              <w:rPr>
                <w:sz w:val="24"/>
                <w:szCs w:val="24"/>
              </w:rPr>
              <w:t>себя,</w:t>
            </w:r>
            <w:r w:rsidRPr="00442C9E">
              <w:rPr>
                <w:spacing w:val="-3"/>
                <w:sz w:val="24"/>
                <w:szCs w:val="24"/>
              </w:rPr>
              <w:t xml:space="preserve"> </w:t>
            </w:r>
            <w:r w:rsidRPr="00442C9E">
              <w:rPr>
                <w:sz w:val="24"/>
                <w:szCs w:val="24"/>
              </w:rPr>
              <w:t>выполняя</w:t>
            </w:r>
            <w:r w:rsidRPr="00442C9E">
              <w:rPr>
                <w:spacing w:val="47"/>
                <w:sz w:val="24"/>
                <w:szCs w:val="24"/>
              </w:rPr>
              <w:t xml:space="preserve"> </w:t>
            </w:r>
            <w:r w:rsidRPr="00442C9E">
              <w:rPr>
                <w:sz w:val="24"/>
                <w:szCs w:val="24"/>
              </w:rPr>
              <w:t>задания</w:t>
            </w:r>
            <w:r w:rsidRPr="00442C9E">
              <w:rPr>
                <w:spacing w:val="-4"/>
                <w:sz w:val="24"/>
                <w:szCs w:val="24"/>
              </w:rPr>
              <w:t xml:space="preserve"> </w:t>
            </w:r>
            <w:r w:rsidRPr="00442C9E">
              <w:rPr>
                <w:sz w:val="24"/>
                <w:szCs w:val="24"/>
              </w:rPr>
              <w:t>к</w:t>
            </w:r>
            <w:r w:rsidRPr="00442C9E">
              <w:rPr>
                <w:spacing w:val="-3"/>
                <w:sz w:val="24"/>
                <w:szCs w:val="24"/>
              </w:rPr>
              <w:t xml:space="preserve"> </w:t>
            </w:r>
            <w:r w:rsidRPr="00442C9E">
              <w:rPr>
                <w:sz w:val="24"/>
                <w:szCs w:val="24"/>
              </w:rPr>
              <w:t>тексту;</w:t>
            </w:r>
          </w:p>
          <w:p w:rsidR="006759FB" w:rsidRPr="00442C9E" w:rsidRDefault="006759FB" w:rsidP="006759FB">
            <w:pPr>
              <w:pStyle w:val="a5"/>
              <w:widowControl/>
              <w:numPr>
                <w:ilvl w:val="0"/>
                <w:numId w:val="10"/>
              </w:numPr>
              <w:tabs>
                <w:tab w:val="left" w:pos="283"/>
                <w:tab w:val="left" w:pos="1143"/>
              </w:tabs>
              <w:autoSpaceDE/>
              <w:autoSpaceDN/>
              <w:ind w:left="0" w:hanging="19"/>
              <w:rPr>
                <w:sz w:val="24"/>
                <w:szCs w:val="24"/>
              </w:rPr>
            </w:pPr>
            <w:r w:rsidRPr="00442C9E">
              <w:rPr>
                <w:sz w:val="24"/>
                <w:szCs w:val="24"/>
              </w:rPr>
              <w:t>отвечать</w:t>
            </w:r>
            <w:r w:rsidRPr="00442C9E">
              <w:rPr>
                <w:spacing w:val="-5"/>
                <w:sz w:val="24"/>
                <w:szCs w:val="24"/>
              </w:rPr>
              <w:t xml:space="preserve"> </w:t>
            </w:r>
            <w:r w:rsidRPr="00442C9E">
              <w:rPr>
                <w:sz w:val="24"/>
                <w:szCs w:val="24"/>
              </w:rPr>
              <w:t>на</w:t>
            </w:r>
            <w:r w:rsidRPr="00442C9E">
              <w:rPr>
                <w:spacing w:val="-4"/>
                <w:sz w:val="24"/>
                <w:szCs w:val="24"/>
              </w:rPr>
              <w:t xml:space="preserve"> </w:t>
            </w:r>
            <w:r w:rsidRPr="00442C9E">
              <w:rPr>
                <w:sz w:val="24"/>
                <w:szCs w:val="24"/>
              </w:rPr>
              <w:t>вопросы</w:t>
            </w:r>
            <w:r w:rsidRPr="00442C9E">
              <w:rPr>
                <w:spacing w:val="-6"/>
                <w:sz w:val="24"/>
                <w:szCs w:val="24"/>
              </w:rPr>
              <w:t xml:space="preserve"> </w:t>
            </w:r>
            <w:r w:rsidRPr="00442C9E">
              <w:rPr>
                <w:sz w:val="24"/>
                <w:szCs w:val="24"/>
              </w:rPr>
              <w:t>учителя;</w:t>
            </w:r>
          </w:p>
          <w:p w:rsidR="006759FB" w:rsidRPr="00442C9E" w:rsidRDefault="006759FB" w:rsidP="006759FB">
            <w:pPr>
              <w:pStyle w:val="a5"/>
              <w:widowControl/>
              <w:numPr>
                <w:ilvl w:val="0"/>
                <w:numId w:val="10"/>
              </w:numPr>
              <w:tabs>
                <w:tab w:val="left" w:pos="283"/>
                <w:tab w:val="left" w:pos="1145"/>
              </w:tabs>
              <w:autoSpaceDE/>
              <w:autoSpaceDN/>
              <w:ind w:left="0" w:hanging="19"/>
              <w:rPr>
                <w:sz w:val="24"/>
                <w:szCs w:val="24"/>
              </w:rPr>
            </w:pPr>
            <w:r w:rsidRPr="00442C9E">
              <w:rPr>
                <w:sz w:val="24"/>
                <w:szCs w:val="24"/>
              </w:rPr>
              <w:t>пересказывать</w:t>
            </w:r>
            <w:r w:rsidRPr="00442C9E">
              <w:rPr>
                <w:spacing w:val="-6"/>
                <w:sz w:val="24"/>
                <w:szCs w:val="24"/>
              </w:rPr>
              <w:t xml:space="preserve"> </w:t>
            </w:r>
            <w:r w:rsidRPr="00442C9E">
              <w:rPr>
                <w:sz w:val="24"/>
                <w:szCs w:val="24"/>
              </w:rPr>
              <w:t>текст</w:t>
            </w:r>
            <w:r w:rsidRPr="00442C9E">
              <w:rPr>
                <w:spacing w:val="-4"/>
                <w:sz w:val="24"/>
                <w:szCs w:val="24"/>
              </w:rPr>
              <w:t xml:space="preserve"> </w:t>
            </w:r>
            <w:r w:rsidRPr="00442C9E">
              <w:rPr>
                <w:sz w:val="24"/>
                <w:szCs w:val="24"/>
              </w:rPr>
              <w:t>по</w:t>
            </w:r>
            <w:r w:rsidRPr="00442C9E">
              <w:rPr>
                <w:spacing w:val="-7"/>
                <w:sz w:val="24"/>
                <w:szCs w:val="24"/>
              </w:rPr>
              <w:t xml:space="preserve"> </w:t>
            </w:r>
            <w:r w:rsidRPr="00442C9E">
              <w:rPr>
                <w:sz w:val="24"/>
                <w:szCs w:val="24"/>
              </w:rPr>
              <w:t>плану</w:t>
            </w:r>
            <w:r w:rsidRPr="00442C9E">
              <w:rPr>
                <w:spacing w:val="-6"/>
                <w:sz w:val="24"/>
                <w:szCs w:val="24"/>
              </w:rPr>
              <w:t xml:space="preserve"> </w:t>
            </w:r>
            <w:r w:rsidRPr="00442C9E">
              <w:rPr>
                <w:sz w:val="24"/>
                <w:szCs w:val="24"/>
              </w:rPr>
              <w:t>с</w:t>
            </w:r>
            <w:r w:rsidRPr="00442C9E">
              <w:rPr>
                <w:spacing w:val="-3"/>
                <w:sz w:val="24"/>
                <w:szCs w:val="24"/>
              </w:rPr>
              <w:t xml:space="preserve"> </w:t>
            </w:r>
            <w:r w:rsidRPr="00442C9E">
              <w:rPr>
                <w:sz w:val="24"/>
                <w:szCs w:val="24"/>
              </w:rPr>
              <w:t>помощью</w:t>
            </w:r>
            <w:r w:rsidRPr="00442C9E">
              <w:rPr>
                <w:spacing w:val="-3"/>
                <w:sz w:val="24"/>
                <w:szCs w:val="24"/>
              </w:rPr>
              <w:t xml:space="preserve"> </w:t>
            </w:r>
            <w:r w:rsidRPr="00442C9E">
              <w:rPr>
                <w:sz w:val="24"/>
                <w:szCs w:val="24"/>
              </w:rPr>
              <w:t>учителя,</w:t>
            </w:r>
            <w:r w:rsidRPr="00442C9E">
              <w:rPr>
                <w:spacing w:val="-4"/>
                <w:sz w:val="24"/>
                <w:szCs w:val="24"/>
              </w:rPr>
              <w:t xml:space="preserve"> </w:t>
            </w:r>
            <w:r w:rsidRPr="00442C9E">
              <w:rPr>
                <w:sz w:val="24"/>
                <w:szCs w:val="24"/>
              </w:rPr>
              <w:t>используя</w:t>
            </w:r>
            <w:r w:rsidRPr="00442C9E">
              <w:rPr>
                <w:spacing w:val="-4"/>
                <w:sz w:val="24"/>
                <w:szCs w:val="24"/>
              </w:rPr>
              <w:t xml:space="preserve"> </w:t>
            </w:r>
            <w:r w:rsidRPr="00442C9E">
              <w:rPr>
                <w:sz w:val="24"/>
                <w:szCs w:val="24"/>
              </w:rPr>
              <w:t>опорные</w:t>
            </w:r>
            <w:r w:rsidRPr="00442C9E">
              <w:rPr>
                <w:spacing w:val="-5"/>
                <w:sz w:val="24"/>
                <w:szCs w:val="24"/>
              </w:rPr>
              <w:t xml:space="preserve"> </w:t>
            </w:r>
            <w:r w:rsidRPr="00442C9E">
              <w:rPr>
                <w:sz w:val="24"/>
                <w:szCs w:val="24"/>
              </w:rPr>
              <w:t>слова,</w:t>
            </w:r>
            <w:r w:rsidRPr="00442C9E">
              <w:rPr>
                <w:spacing w:val="-3"/>
                <w:sz w:val="24"/>
                <w:szCs w:val="24"/>
              </w:rPr>
              <w:t xml:space="preserve"> </w:t>
            </w:r>
            <w:r w:rsidRPr="00442C9E">
              <w:rPr>
                <w:sz w:val="24"/>
                <w:szCs w:val="24"/>
              </w:rPr>
              <w:t>а</w:t>
            </w:r>
            <w:r w:rsidRPr="00442C9E">
              <w:rPr>
                <w:spacing w:val="-3"/>
                <w:sz w:val="24"/>
                <w:szCs w:val="24"/>
              </w:rPr>
              <w:t xml:space="preserve"> </w:t>
            </w:r>
            <w:r w:rsidRPr="00442C9E">
              <w:rPr>
                <w:sz w:val="24"/>
                <w:szCs w:val="24"/>
              </w:rPr>
              <w:t>несложные</w:t>
            </w:r>
            <w:r w:rsidRPr="00442C9E">
              <w:rPr>
                <w:spacing w:val="-52"/>
                <w:sz w:val="24"/>
                <w:szCs w:val="24"/>
              </w:rPr>
              <w:t xml:space="preserve"> </w:t>
            </w:r>
            <w:r w:rsidRPr="00442C9E">
              <w:rPr>
                <w:sz w:val="24"/>
                <w:szCs w:val="24"/>
              </w:rPr>
              <w:t>по</w:t>
            </w:r>
            <w:r w:rsidRPr="00442C9E">
              <w:rPr>
                <w:spacing w:val="-1"/>
                <w:sz w:val="24"/>
                <w:szCs w:val="24"/>
              </w:rPr>
              <w:t xml:space="preserve"> </w:t>
            </w:r>
            <w:r w:rsidRPr="00442C9E">
              <w:rPr>
                <w:sz w:val="24"/>
                <w:szCs w:val="24"/>
              </w:rPr>
              <w:t>содержанию</w:t>
            </w:r>
            <w:r w:rsidRPr="00442C9E">
              <w:rPr>
                <w:spacing w:val="-2"/>
                <w:sz w:val="24"/>
                <w:szCs w:val="24"/>
              </w:rPr>
              <w:t xml:space="preserve"> </w:t>
            </w:r>
            <w:r w:rsidRPr="00442C9E">
              <w:rPr>
                <w:sz w:val="24"/>
                <w:szCs w:val="24"/>
              </w:rPr>
              <w:t>тексты</w:t>
            </w:r>
            <w:r w:rsidRPr="00442C9E">
              <w:rPr>
                <w:spacing w:val="1"/>
                <w:sz w:val="24"/>
                <w:szCs w:val="24"/>
              </w:rPr>
              <w:t xml:space="preserve"> </w:t>
            </w:r>
            <w:r w:rsidRPr="00442C9E">
              <w:rPr>
                <w:sz w:val="24"/>
                <w:szCs w:val="24"/>
              </w:rPr>
              <w:t>–</w:t>
            </w:r>
            <w:r w:rsidRPr="00442C9E">
              <w:rPr>
                <w:spacing w:val="-5"/>
                <w:sz w:val="24"/>
                <w:szCs w:val="24"/>
              </w:rPr>
              <w:t xml:space="preserve"> </w:t>
            </w:r>
            <w:r w:rsidRPr="00442C9E">
              <w:rPr>
                <w:sz w:val="24"/>
                <w:szCs w:val="24"/>
              </w:rPr>
              <w:t>самостоятельно;</w:t>
            </w:r>
          </w:p>
          <w:p w:rsidR="006759FB" w:rsidRPr="00442C9E" w:rsidRDefault="006759FB" w:rsidP="006759FB">
            <w:pPr>
              <w:pStyle w:val="a5"/>
              <w:widowControl/>
              <w:numPr>
                <w:ilvl w:val="0"/>
                <w:numId w:val="10"/>
              </w:numPr>
              <w:tabs>
                <w:tab w:val="left" w:pos="283"/>
              </w:tabs>
              <w:autoSpaceDE/>
              <w:autoSpaceDN/>
              <w:ind w:left="0" w:hanging="19"/>
              <w:rPr>
                <w:sz w:val="24"/>
                <w:szCs w:val="24"/>
              </w:rPr>
            </w:pPr>
            <w:r w:rsidRPr="00442C9E">
              <w:rPr>
                <w:sz w:val="24"/>
                <w:szCs w:val="24"/>
              </w:rPr>
              <w:t>выучить</w:t>
            </w:r>
            <w:r w:rsidRPr="00442C9E">
              <w:rPr>
                <w:spacing w:val="-7"/>
                <w:sz w:val="24"/>
                <w:szCs w:val="24"/>
              </w:rPr>
              <w:t xml:space="preserve"> </w:t>
            </w:r>
            <w:r w:rsidRPr="00442C9E">
              <w:rPr>
                <w:sz w:val="24"/>
                <w:szCs w:val="24"/>
              </w:rPr>
              <w:t>наизусть</w:t>
            </w:r>
            <w:r w:rsidRPr="00442C9E">
              <w:rPr>
                <w:spacing w:val="-6"/>
                <w:sz w:val="24"/>
                <w:szCs w:val="24"/>
              </w:rPr>
              <w:t xml:space="preserve"> </w:t>
            </w:r>
            <w:r w:rsidRPr="00442C9E">
              <w:rPr>
                <w:sz w:val="24"/>
                <w:szCs w:val="24"/>
              </w:rPr>
              <w:t>6-8</w:t>
            </w:r>
            <w:r w:rsidRPr="00442C9E">
              <w:rPr>
                <w:spacing w:val="-6"/>
                <w:sz w:val="24"/>
                <w:szCs w:val="24"/>
              </w:rPr>
              <w:t xml:space="preserve"> </w:t>
            </w:r>
            <w:r w:rsidRPr="00442C9E">
              <w:rPr>
                <w:sz w:val="24"/>
                <w:szCs w:val="24"/>
              </w:rPr>
              <w:t>стихотворений;</w:t>
            </w:r>
          </w:p>
          <w:p w:rsidR="006759FB" w:rsidRPr="00442C9E" w:rsidRDefault="006759FB" w:rsidP="006759FB">
            <w:pPr>
              <w:pStyle w:val="a5"/>
              <w:widowControl/>
              <w:numPr>
                <w:ilvl w:val="0"/>
                <w:numId w:val="10"/>
              </w:numPr>
              <w:tabs>
                <w:tab w:val="left" w:pos="283"/>
                <w:tab w:val="left" w:pos="1143"/>
              </w:tabs>
              <w:autoSpaceDE/>
              <w:autoSpaceDN/>
              <w:ind w:left="0" w:hanging="19"/>
              <w:rPr>
                <w:sz w:val="24"/>
                <w:szCs w:val="24"/>
              </w:rPr>
            </w:pPr>
            <w:r w:rsidRPr="00442C9E">
              <w:rPr>
                <w:sz w:val="24"/>
                <w:szCs w:val="24"/>
              </w:rPr>
              <w:t>читать</w:t>
            </w:r>
            <w:r w:rsidRPr="00442C9E">
              <w:rPr>
                <w:spacing w:val="-7"/>
                <w:sz w:val="24"/>
                <w:szCs w:val="24"/>
              </w:rPr>
              <w:t xml:space="preserve"> </w:t>
            </w:r>
            <w:r w:rsidRPr="00442C9E">
              <w:rPr>
                <w:sz w:val="24"/>
                <w:szCs w:val="24"/>
              </w:rPr>
              <w:t>внеклассную</w:t>
            </w:r>
            <w:r w:rsidRPr="00442C9E">
              <w:rPr>
                <w:spacing w:val="-7"/>
                <w:sz w:val="24"/>
                <w:szCs w:val="24"/>
              </w:rPr>
              <w:t xml:space="preserve"> </w:t>
            </w:r>
            <w:r w:rsidRPr="00442C9E">
              <w:rPr>
                <w:sz w:val="24"/>
                <w:szCs w:val="24"/>
              </w:rPr>
              <w:t>литературу</w:t>
            </w:r>
            <w:r w:rsidRPr="00442C9E">
              <w:rPr>
                <w:spacing w:val="-10"/>
                <w:sz w:val="24"/>
                <w:szCs w:val="24"/>
              </w:rPr>
              <w:t xml:space="preserve"> </w:t>
            </w:r>
            <w:r w:rsidRPr="00442C9E">
              <w:rPr>
                <w:sz w:val="24"/>
                <w:szCs w:val="24"/>
              </w:rPr>
              <w:t>под</w:t>
            </w:r>
            <w:r w:rsidRPr="00442C9E">
              <w:rPr>
                <w:spacing w:val="-7"/>
                <w:sz w:val="24"/>
                <w:szCs w:val="24"/>
              </w:rPr>
              <w:t xml:space="preserve"> </w:t>
            </w:r>
            <w:r w:rsidRPr="00442C9E">
              <w:rPr>
                <w:sz w:val="24"/>
                <w:szCs w:val="24"/>
              </w:rPr>
              <w:t>наблюдением</w:t>
            </w:r>
            <w:r w:rsidRPr="00442C9E">
              <w:rPr>
                <w:spacing w:val="-9"/>
                <w:sz w:val="24"/>
                <w:szCs w:val="24"/>
              </w:rPr>
              <w:t xml:space="preserve"> </w:t>
            </w:r>
            <w:r w:rsidRPr="00442C9E">
              <w:rPr>
                <w:sz w:val="24"/>
                <w:szCs w:val="24"/>
              </w:rPr>
              <w:t>учителя</w:t>
            </w:r>
            <w:r w:rsidRPr="00442C9E">
              <w:rPr>
                <w:spacing w:val="-7"/>
                <w:sz w:val="24"/>
                <w:szCs w:val="24"/>
              </w:rPr>
              <w:t xml:space="preserve"> </w:t>
            </w:r>
            <w:r w:rsidRPr="00442C9E">
              <w:rPr>
                <w:sz w:val="24"/>
                <w:szCs w:val="24"/>
              </w:rPr>
              <w:t>и</w:t>
            </w:r>
            <w:r w:rsidRPr="00442C9E">
              <w:rPr>
                <w:spacing w:val="-8"/>
                <w:sz w:val="24"/>
                <w:szCs w:val="24"/>
              </w:rPr>
              <w:t xml:space="preserve"> </w:t>
            </w:r>
            <w:r w:rsidRPr="00442C9E">
              <w:rPr>
                <w:sz w:val="24"/>
                <w:szCs w:val="24"/>
              </w:rPr>
              <w:t>воспитателя;</w:t>
            </w:r>
          </w:p>
        </w:tc>
      </w:tr>
    </w:tbl>
    <w:p w:rsidR="00EF53C3" w:rsidRPr="00442C9E" w:rsidRDefault="00987EE1" w:rsidP="00EF53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="00364AB2" w:rsidRPr="00442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ематическое планирование</w:t>
      </w:r>
      <w:r w:rsidR="00EF53C3" w:rsidRPr="00442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(136</w:t>
      </w:r>
      <w:r w:rsidR="006759FB" w:rsidRPr="00442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F53C3" w:rsidRPr="00442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ч.)</w:t>
      </w:r>
    </w:p>
    <w:tbl>
      <w:tblPr>
        <w:tblW w:w="9568" w:type="dxa"/>
        <w:tblInd w:w="-1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3"/>
        <w:gridCol w:w="6379"/>
        <w:gridCol w:w="2126"/>
      </w:tblGrid>
      <w:tr w:rsidR="00987EE1" w:rsidRPr="00442C9E" w:rsidTr="00987EE1">
        <w:trPr>
          <w:trHeight w:val="42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EE1" w:rsidRPr="00442C9E" w:rsidRDefault="00987EE1" w:rsidP="00A46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987EE1" w:rsidRPr="00442C9E" w:rsidRDefault="00987EE1" w:rsidP="00A46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42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42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442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EE1" w:rsidRPr="00442C9E" w:rsidRDefault="00987EE1" w:rsidP="00A46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раздела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7EE1" w:rsidRPr="007E4644" w:rsidRDefault="00987EE1" w:rsidP="007E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46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987EE1" w:rsidRPr="00442C9E" w:rsidTr="00987EE1">
        <w:trPr>
          <w:trHeight w:val="139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EE1" w:rsidRPr="003A7492" w:rsidRDefault="00987EE1" w:rsidP="007E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4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87EE1" w:rsidRPr="00987EE1" w:rsidRDefault="00987EE1" w:rsidP="007E464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7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Устное народное творчество   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7EE1" w:rsidRPr="007E4644" w:rsidRDefault="00987EE1" w:rsidP="007E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87EE1" w:rsidRPr="00442C9E" w:rsidTr="00987EE1">
        <w:trPr>
          <w:trHeight w:val="16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EE1" w:rsidRPr="003A7492" w:rsidRDefault="00987EE1" w:rsidP="007E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49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87EE1" w:rsidRPr="00987EE1" w:rsidRDefault="00987EE1" w:rsidP="007E464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7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Сказки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7EE1" w:rsidRPr="007E4644" w:rsidRDefault="00987EE1" w:rsidP="007E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87EE1" w:rsidRPr="00442C9E" w:rsidTr="00987EE1">
        <w:trPr>
          <w:trHeight w:val="28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EE1" w:rsidRPr="003A7492" w:rsidRDefault="00987EE1" w:rsidP="007E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49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87EE1" w:rsidRPr="00987EE1" w:rsidRDefault="00987EE1" w:rsidP="007E464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7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Картины родной природы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7EE1" w:rsidRPr="007E4644" w:rsidRDefault="00987EE1" w:rsidP="007E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87EE1" w:rsidRPr="00442C9E" w:rsidTr="00987EE1">
        <w:trPr>
          <w:trHeight w:val="32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EE1" w:rsidRPr="003A7492" w:rsidRDefault="00987EE1" w:rsidP="007E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49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87EE1" w:rsidRPr="00987EE1" w:rsidRDefault="00987EE1" w:rsidP="007E464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7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друзьях-товарищах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7EE1" w:rsidRPr="007E4644" w:rsidRDefault="00987EE1" w:rsidP="007E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87EE1" w:rsidRPr="00442C9E" w:rsidTr="00987EE1">
        <w:trPr>
          <w:trHeight w:val="18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EE1" w:rsidRPr="003A7492" w:rsidRDefault="00987EE1" w:rsidP="007E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49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EE1" w:rsidRPr="00987EE1" w:rsidRDefault="00987EE1" w:rsidP="007E464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7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Басни И. Крылова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87EE1" w:rsidRPr="007E4644" w:rsidRDefault="00987EE1" w:rsidP="007E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87EE1" w:rsidRPr="00442C9E" w:rsidTr="00987EE1">
        <w:trPr>
          <w:trHeight w:val="22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EE1" w:rsidRPr="003A7492" w:rsidRDefault="00987EE1" w:rsidP="007E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49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87EE1" w:rsidRPr="00987EE1" w:rsidRDefault="00987EE1" w:rsidP="007E464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7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Спешите делать добро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7EE1" w:rsidRPr="007E4644" w:rsidRDefault="00987EE1" w:rsidP="007E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87EE1" w:rsidRPr="00442C9E" w:rsidTr="00987EE1">
        <w:trPr>
          <w:trHeight w:val="20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EE1" w:rsidRPr="003A7492" w:rsidRDefault="00987EE1" w:rsidP="007E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49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87EE1" w:rsidRPr="00987EE1" w:rsidRDefault="00987EE1" w:rsidP="007E464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7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Картины родной природы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7EE1" w:rsidRPr="007E4644" w:rsidRDefault="00987EE1" w:rsidP="007E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987EE1" w:rsidRPr="00442C9E" w:rsidTr="00987EE1">
        <w:trPr>
          <w:trHeight w:val="32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EE1" w:rsidRPr="003A7492" w:rsidRDefault="00987EE1" w:rsidP="007E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49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87EE1" w:rsidRPr="00987EE1" w:rsidRDefault="00987EE1" w:rsidP="007E464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7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животных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7EE1" w:rsidRPr="007E4644" w:rsidRDefault="00987EE1" w:rsidP="007E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87EE1" w:rsidRPr="00442C9E" w:rsidTr="00987EE1">
        <w:trPr>
          <w:trHeight w:val="22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EE1" w:rsidRPr="003A7492" w:rsidRDefault="00987EE1" w:rsidP="007E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49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87EE1" w:rsidRPr="00987EE1" w:rsidRDefault="00987EE1" w:rsidP="007E464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7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прошлого нашего народа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7EE1" w:rsidRPr="007E4644" w:rsidRDefault="00987EE1" w:rsidP="007E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87EE1" w:rsidRPr="00442C9E" w:rsidTr="00987EE1">
        <w:trPr>
          <w:trHeight w:val="34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EE1" w:rsidRPr="003A7492" w:rsidRDefault="00987EE1" w:rsidP="007E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4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87EE1" w:rsidRPr="00987EE1" w:rsidRDefault="00987EE1" w:rsidP="007E464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7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произведений зарубежных писателей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7EE1" w:rsidRPr="007E4644" w:rsidRDefault="00987EE1" w:rsidP="00A4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87EE1" w:rsidRPr="00442C9E" w:rsidTr="00987EE1">
        <w:trPr>
          <w:trHeight w:val="34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EE1" w:rsidRPr="003A7492" w:rsidRDefault="00987EE1" w:rsidP="007E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87EE1" w:rsidRPr="00987EE1" w:rsidRDefault="00987EE1" w:rsidP="007E46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7EE1" w:rsidRPr="007E4644" w:rsidRDefault="00987EE1" w:rsidP="00A4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</w:tbl>
    <w:p w:rsidR="006F4BCC" w:rsidRPr="00442C9E" w:rsidRDefault="006F4BCC" w:rsidP="00987EE1">
      <w:pPr>
        <w:spacing w:after="0" w:line="240" w:lineRule="auto"/>
      </w:pPr>
    </w:p>
    <w:sectPr w:rsidR="006F4BCC" w:rsidRPr="00442C9E" w:rsidSect="00EF53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2207C"/>
    <w:multiLevelType w:val="multilevel"/>
    <w:tmpl w:val="F2182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2B278D"/>
    <w:multiLevelType w:val="multilevel"/>
    <w:tmpl w:val="0A1AF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0619BF"/>
    <w:multiLevelType w:val="hybridMultilevel"/>
    <w:tmpl w:val="B8F62FC2"/>
    <w:lvl w:ilvl="0" w:tplc="89DA1174">
      <w:numFmt w:val="bullet"/>
      <w:lvlText w:val="•"/>
      <w:lvlJc w:val="left"/>
      <w:pPr>
        <w:ind w:left="302" w:hanging="1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C227C76">
      <w:numFmt w:val="bullet"/>
      <w:lvlText w:val="•"/>
      <w:lvlJc w:val="left"/>
      <w:pPr>
        <w:ind w:left="1314" w:hanging="161"/>
      </w:pPr>
      <w:rPr>
        <w:rFonts w:hint="default"/>
        <w:lang w:val="ru-RU" w:eastAsia="en-US" w:bidi="ar-SA"/>
      </w:rPr>
    </w:lvl>
    <w:lvl w:ilvl="2" w:tplc="4A9C973A">
      <w:numFmt w:val="bullet"/>
      <w:lvlText w:val="•"/>
      <w:lvlJc w:val="left"/>
      <w:pPr>
        <w:ind w:left="2329" w:hanging="161"/>
      </w:pPr>
      <w:rPr>
        <w:rFonts w:hint="default"/>
        <w:lang w:val="ru-RU" w:eastAsia="en-US" w:bidi="ar-SA"/>
      </w:rPr>
    </w:lvl>
    <w:lvl w:ilvl="3" w:tplc="F0C65F7E">
      <w:numFmt w:val="bullet"/>
      <w:lvlText w:val="•"/>
      <w:lvlJc w:val="left"/>
      <w:pPr>
        <w:ind w:left="3343" w:hanging="161"/>
      </w:pPr>
      <w:rPr>
        <w:rFonts w:hint="default"/>
        <w:lang w:val="ru-RU" w:eastAsia="en-US" w:bidi="ar-SA"/>
      </w:rPr>
    </w:lvl>
    <w:lvl w:ilvl="4" w:tplc="D8E093DE">
      <w:numFmt w:val="bullet"/>
      <w:lvlText w:val="•"/>
      <w:lvlJc w:val="left"/>
      <w:pPr>
        <w:ind w:left="4358" w:hanging="161"/>
      </w:pPr>
      <w:rPr>
        <w:rFonts w:hint="default"/>
        <w:lang w:val="ru-RU" w:eastAsia="en-US" w:bidi="ar-SA"/>
      </w:rPr>
    </w:lvl>
    <w:lvl w:ilvl="5" w:tplc="3F006128">
      <w:numFmt w:val="bullet"/>
      <w:lvlText w:val="•"/>
      <w:lvlJc w:val="left"/>
      <w:pPr>
        <w:ind w:left="5373" w:hanging="161"/>
      </w:pPr>
      <w:rPr>
        <w:rFonts w:hint="default"/>
        <w:lang w:val="ru-RU" w:eastAsia="en-US" w:bidi="ar-SA"/>
      </w:rPr>
    </w:lvl>
    <w:lvl w:ilvl="6" w:tplc="BF408792">
      <w:numFmt w:val="bullet"/>
      <w:lvlText w:val="•"/>
      <w:lvlJc w:val="left"/>
      <w:pPr>
        <w:ind w:left="6387" w:hanging="161"/>
      </w:pPr>
      <w:rPr>
        <w:rFonts w:hint="default"/>
        <w:lang w:val="ru-RU" w:eastAsia="en-US" w:bidi="ar-SA"/>
      </w:rPr>
    </w:lvl>
    <w:lvl w:ilvl="7" w:tplc="79644ED0">
      <w:numFmt w:val="bullet"/>
      <w:lvlText w:val="•"/>
      <w:lvlJc w:val="left"/>
      <w:pPr>
        <w:ind w:left="7402" w:hanging="161"/>
      </w:pPr>
      <w:rPr>
        <w:rFonts w:hint="default"/>
        <w:lang w:val="ru-RU" w:eastAsia="en-US" w:bidi="ar-SA"/>
      </w:rPr>
    </w:lvl>
    <w:lvl w:ilvl="8" w:tplc="F5E4B5FA">
      <w:numFmt w:val="bullet"/>
      <w:lvlText w:val="•"/>
      <w:lvlJc w:val="left"/>
      <w:pPr>
        <w:ind w:left="8417" w:hanging="161"/>
      </w:pPr>
      <w:rPr>
        <w:rFonts w:hint="default"/>
        <w:lang w:val="ru-RU" w:eastAsia="en-US" w:bidi="ar-SA"/>
      </w:rPr>
    </w:lvl>
  </w:abstractNum>
  <w:abstractNum w:abstractNumId="3">
    <w:nsid w:val="42BC64B7"/>
    <w:multiLevelType w:val="multilevel"/>
    <w:tmpl w:val="FEA0D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7E69C6"/>
    <w:multiLevelType w:val="multilevel"/>
    <w:tmpl w:val="3A4CDA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BC66BF"/>
    <w:multiLevelType w:val="multilevel"/>
    <w:tmpl w:val="13EA4B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721FFB"/>
    <w:multiLevelType w:val="multilevel"/>
    <w:tmpl w:val="4976A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7452B1"/>
    <w:multiLevelType w:val="multilevel"/>
    <w:tmpl w:val="39E805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3A29FC"/>
    <w:multiLevelType w:val="hybridMultilevel"/>
    <w:tmpl w:val="C8AE42E2"/>
    <w:lvl w:ilvl="0" w:tplc="4698BFDE">
      <w:start w:val="1"/>
      <w:numFmt w:val="decimal"/>
      <w:lvlText w:val="%1."/>
      <w:lvlJc w:val="left"/>
      <w:pPr>
        <w:ind w:left="171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F086648">
      <w:numFmt w:val="bullet"/>
      <w:lvlText w:val="•"/>
      <w:lvlJc w:val="left"/>
      <w:pPr>
        <w:ind w:left="2592" w:hanging="708"/>
      </w:pPr>
      <w:rPr>
        <w:rFonts w:hint="default"/>
        <w:lang w:val="ru-RU" w:eastAsia="en-US" w:bidi="ar-SA"/>
      </w:rPr>
    </w:lvl>
    <w:lvl w:ilvl="2" w:tplc="488ED6B2">
      <w:numFmt w:val="bullet"/>
      <w:lvlText w:val="•"/>
      <w:lvlJc w:val="left"/>
      <w:pPr>
        <w:ind w:left="3465" w:hanging="708"/>
      </w:pPr>
      <w:rPr>
        <w:rFonts w:hint="default"/>
        <w:lang w:val="ru-RU" w:eastAsia="en-US" w:bidi="ar-SA"/>
      </w:rPr>
    </w:lvl>
    <w:lvl w:ilvl="3" w:tplc="1E10BB7E">
      <w:numFmt w:val="bullet"/>
      <w:lvlText w:val="•"/>
      <w:lvlJc w:val="left"/>
      <w:pPr>
        <w:ind w:left="4337" w:hanging="708"/>
      </w:pPr>
      <w:rPr>
        <w:rFonts w:hint="default"/>
        <w:lang w:val="ru-RU" w:eastAsia="en-US" w:bidi="ar-SA"/>
      </w:rPr>
    </w:lvl>
    <w:lvl w:ilvl="4" w:tplc="57CEF954">
      <w:numFmt w:val="bullet"/>
      <w:lvlText w:val="•"/>
      <w:lvlJc w:val="left"/>
      <w:pPr>
        <w:ind w:left="5210" w:hanging="708"/>
      </w:pPr>
      <w:rPr>
        <w:rFonts w:hint="default"/>
        <w:lang w:val="ru-RU" w:eastAsia="en-US" w:bidi="ar-SA"/>
      </w:rPr>
    </w:lvl>
    <w:lvl w:ilvl="5" w:tplc="C7F8FED8">
      <w:numFmt w:val="bullet"/>
      <w:lvlText w:val="•"/>
      <w:lvlJc w:val="left"/>
      <w:pPr>
        <w:ind w:left="6083" w:hanging="708"/>
      </w:pPr>
      <w:rPr>
        <w:rFonts w:hint="default"/>
        <w:lang w:val="ru-RU" w:eastAsia="en-US" w:bidi="ar-SA"/>
      </w:rPr>
    </w:lvl>
    <w:lvl w:ilvl="6" w:tplc="6D7E036A">
      <w:numFmt w:val="bullet"/>
      <w:lvlText w:val="•"/>
      <w:lvlJc w:val="left"/>
      <w:pPr>
        <w:ind w:left="6955" w:hanging="708"/>
      </w:pPr>
      <w:rPr>
        <w:rFonts w:hint="default"/>
        <w:lang w:val="ru-RU" w:eastAsia="en-US" w:bidi="ar-SA"/>
      </w:rPr>
    </w:lvl>
    <w:lvl w:ilvl="7" w:tplc="47AE355C">
      <w:numFmt w:val="bullet"/>
      <w:lvlText w:val="•"/>
      <w:lvlJc w:val="left"/>
      <w:pPr>
        <w:ind w:left="7828" w:hanging="708"/>
      </w:pPr>
      <w:rPr>
        <w:rFonts w:hint="default"/>
        <w:lang w:val="ru-RU" w:eastAsia="en-US" w:bidi="ar-SA"/>
      </w:rPr>
    </w:lvl>
    <w:lvl w:ilvl="8" w:tplc="9CCCBA8A">
      <w:numFmt w:val="bullet"/>
      <w:lvlText w:val="•"/>
      <w:lvlJc w:val="left"/>
      <w:pPr>
        <w:ind w:left="8701" w:hanging="708"/>
      </w:pPr>
      <w:rPr>
        <w:rFonts w:hint="default"/>
        <w:lang w:val="ru-RU" w:eastAsia="en-US" w:bidi="ar-SA"/>
      </w:rPr>
    </w:lvl>
  </w:abstractNum>
  <w:abstractNum w:abstractNumId="9">
    <w:nsid w:val="76E50F98"/>
    <w:multiLevelType w:val="multilevel"/>
    <w:tmpl w:val="2A101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53C3"/>
    <w:rsid w:val="0008389D"/>
    <w:rsid w:val="000E1AD8"/>
    <w:rsid w:val="0019597C"/>
    <w:rsid w:val="001A555F"/>
    <w:rsid w:val="001A64B8"/>
    <w:rsid w:val="001C2384"/>
    <w:rsid w:val="00270B5B"/>
    <w:rsid w:val="00337291"/>
    <w:rsid w:val="00364AB2"/>
    <w:rsid w:val="003A7492"/>
    <w:rsid w:val="003D0081"/>
    <w:rsid w:val="0043707D"/>
    <w:rsid w:val="00442C9E"/>
    <w:rsid w:val="004861DF"/>
    <w:rsid w:val="004B7822"/>
    <w:rsid w:val="004C62B7"/>
    <w:rsid w:val="0050569C"/>
    <w:rsid w:val="00505D45"/>
    <w:rsid w:val="005820D8"/>
    <w:rsid w:val="005A62D7"/>
    <w:rsid w:val="006759FB"/>
    <w:rsid w:val="006F39AC"/>
    <w:rsid w:val="006F4BCC"/>
    <w:rsid w:val="00773C9B"/>
    <w:rsid w:val="007E4644"/>
    <w:rsid w:val="008B597E"/>
    <w:rsid w:val="008F35ED"/>
    <w:rsid w:val="00987EE1"/>
    <w:rsid w:val="009F0CC9"/>
    <w:rsid w:val="00A423C9"/>
    <w:rsid w:val="00A46928"/>
    <w:rsid w:val="00AA569A"/>
    <w:rsid w:val="00C85A34"/>
    <w:rsid w:val="00CB17D8"/>
    <w:rsid w:val="00CE0151"/>
    <w:rsid w:val="00D616A1"/>
    <w:rsid w:val="00D86033"/>
    <w:rsid w:val="00E06706"/>
    <w:rsid w:val="00EA0D43"/>
    <w:rsid w:val="00EF53C3"/>
    <w:rsid w:val="00EF614F"/>
    <w:rsid w:val="00F20A2E"/>
    <w:rsid w:val="00F464EA"/>
    <w:rsid w:val="00F90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F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EF53C3"/>
  </w:style>
  <w:style w:type="paragraph" w:customStyle="1" w:styleId="c1">
    <w:name w:val="c1"/>
    <w:basedOn w:val="a"/>
    <w:rsid w:val="00EF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F53C3"/>
  </w:style>
  <w:style w:type="character" w:customStyle="1" w:styleId="c0">
    <w:name w:val="c0"/>
    <w:basedOn w:val="a0"/>
    <w:rsid w:val="00EF53C3"/>
  </w:style>
  <w:style w:type="paragraph" w:customStyle="1" w:styleId="c17">
    <w:name w:val="c17"/>
    <w:basedOn w:val="a"/>
    <w:rsid w:val="00EF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F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EF53C3"/>
  </w:style>
  <w:style w:type="character" w:customStyle="1" w:styleId="c24">
    <w:name w:val="c24"/>
    <w:basedOn w:val="a0"/>
    <w:rsid w:val="00EF53C3"/>
  </w:style>
  <w:style w:type="paragraph" w:styleId="a3">
    <w:name w:val="Body Text"/>
    <w:basedOn w:val="a"/>
    <w:link w:val="a4"/>
    <w:uiPriority w:val="1"/>
    <w:qFormat/>
    <w:rsid w:val="006759FB"/>
    <w:pPr>
      <w:widowControl w:val="0"/>
      <w:autoSpaceDE w:val="0"/>
      <w:autoSpaceDN w:val="0"/>
      <w:spacing w:after="0" w:line="240" w:lineRule="auto"/>
      <w:ind w:left="302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6759FB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6759FB"/>
    <w:pPr>
      <w:widowControl w:val="0"/>
      <w:autoSpaceDE w:val="0"/>
      <w:autoSpaceDN w:val="0"/>
      <w:spacing w:after="0" w:line="240" w:lineRule="auto"/>
      <w:ind w:left="302" w:firstLine="707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675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67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759FB"/>
  </w:style>
  <w:style w:type="paragraph" w:styleId="a8">
    <w:name w:val="Balloon Text"/>
    <w:basedOn w:val="a"/>
    <w:link w:val="a9"/>
    <w:uiPriority w:val="99"/>
    <w:semiHidden/>
    <w:unhideWhenUsed/>
    <w:rsid w:val="005A6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62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FCDA3-648D-41A1-B1BB-6C837E475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MyHome</dc:creator>
  <cp:lastModifiedBy>NOVO12KAB5</cp:lastModifiedBy>
  <cp:revision>22</cp:revision>
  <cp:lastPrinted>2023-08-29T04:02:00Z</cp:lastPrinted>
  <dcterms:created xsi:type="dcterms:W3CDTF">2018-09-03T08:10:00Z</dcterms:created>
  <dcterms:modified xsi:type="dcterms:W3CDTF">2023-08-31T01:41:00Z</dcterms:modified>
</cp:coreProperties>
</file>